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16C5" w:rsidRPr="00D416C5" w:rsidRDefault="00D416C5" w:rsidP="00D416C5">
      <w:pPr>
        <w:spacing w:after="0"/>
        <w:ind w:left="1800" w:hanging="1800"/>
        <w:outlineLvl w:val="0"/>
        <w:rPr>
          <w:rFonts w:ascii="Arial" w:hAnsi="Arial" w:cs="Arial"/>
          <w:sz w:val="32"/>
          <w:szCs w:val="32"/>
        </w:rPr>
      </w:pPr>
      <w:r w:rsidRPr="00D416C5">
        <w:rPr>
          <w:rFonts w:ascii="Arial" w:hAnsi="Arial" w:cs="Arial"/>
          <w:b/>
          <w:sz w:val="32"/>
          <w:szCs w:val="32"/>
        </w:rPr>
        <w:t xml:space="preserve">Learning Activity: </w:t>
      </w:r>
      <w:r w:rsidRPr="00D416C5">
        <w:rPr>
          <w:rFonts w:ascii="Arial" w:eastAsia="Calibri" w:hAnsi="Arial" w:cs="Arial"/>
          <w:bCs/>
          <w:sz w:val="32"/>
          <w:szCs w:val="32"/>
        </w:rPr>
        <w:t>Care of George’s Environment</w:t>
      </w:r>
    </w:p>
    <w:p w:rsidR="00D416C5" w:rsidRDefault="00D416C5" w:rsidP="00D416C5">
      <w:pPr>
        <w:spacing w:after="0"/>
        <w:outlineLvl w:val="0"/>
        <w:rPr>
          <w:rFonts w:ascii="Arial" w:hAnsi="Arial" w:cs="Arial"/>
          <w:b/>
          <w:sz w:val="24"/>
          <w:szCs w:val="24"/>
        </w:rPr>
      </w:pPr>
    </w:p>
    <w:p w:rsidR="00B70442" w:rsidRPr="00B70442" w:rsidRDefault="00B70442" w:rsidP="00D416C5">
      <w:pPr>
        <w:spacing w:before="120" w:after="120"/>
        <w:outlineLvl w:val="0"/>
        <w:rPr>
          <w:rFonts w:ascii="Arial" w:hAnsi="Arial" w:cs="Arial"/>
          <w:color w:val="000000"/>
          <w:sz w:val="24"/>
          <w:szCs w:val="24"/>
        </w:rPr>
      </w:pPr>
      <w:r w:rsidRPr="00B70442">
        <w:rPr>
          <w:rFonts w:ascii="Arial" w:hAnsi="Arial" w:cs="Arial"/>
          <w:b/>
          <w:sz w:val="24"/>
          <w:szCs w:val="24"/>
        </w:rPr>
        <w:t>Module:</w:t>
      </w:r>
      <w:r w:rsidRPr="00B70442">
        <w:rPr>
          <w:rFonts w:ascii="Arial" w:hAnsi="Arial" w:cs="Arial"/>
          <w:sz w:val="24"/>
          <w:szCs w:val="24"/>
        </w:rPr>
        <w:t xml:space="preserve"> </w:t>
      </w:r>
      <w:r w:rsidRPr="00B70442">
        <w:rPr>
          <w:rFonts w:ascii="Arial" w:hAnsi="Arial" w:cs="Arial"/>
          <w:color w:val="000000"/>
          <w:sz w:val="24"/>
          <w:szCs w:val="24"/>
        </w:rPr>
        <w:t>Awareness and Sensitivity (AS)</w:t>
      </w:r>
    </w:p>
    <w:p w:rsidR="00B70442" w:rsidRDefault="00B70442" w:rsidP="00D416C5">
      <w:pPr>
        <w:spacing w:after="0"/>
        <w:ind w:left="1800" w:hanging="1800"/>
        <w:outlineLvl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Competency 7</w:t>
      </w:r>
      <w:r w:rsidRPr="00B70442">
        <w:rPr>
          <w:rFonts w:ascii="Arial" w:hAnsi="Arial" w:cs="Arial"/>
          <w:b/>
          <w:sz w:val="24"/>
          <w:szCs w:val="24"/>
        </w:rPr>
        <w:t xml:space="preserve">: </w:t>
      </w:r>
      <w:r w:rsidRPr="00B70442">
        <w:rPr>
          <w:rFonts w:ascii="Arial" w:hAnsi="Arial" w:cs="Arial"/>
          <w:color w:val="000000"/>
          <w:sz w:val="24"/>
          <w:szCs w:val="24"/>
        </w:rPr>
        <w:t>Describe how to ca</w:t>
      </w:r>
      <w:r w:rsidR="00E46CD5">
        <w:rPr>
          <w:rFonts w:ascii="Arial" w:hAnsi="Arial" w:cs="Arial"/>
          <w:color w:val="000000"/>
          <w:sz w:val="24"/>
          <w:szCs w:val="24"/>
        </w:rPr>
        <w:t>re for the clients’ environment</w:t>
      </w:r>
    </w:p>
    <w:p w:rsidR="00D416C5" w:rsidRPr="00B70442" w:rsidRDefault="00D416C5" w:rsidP="00D416C5">
      <w:pPr>
        <w:spacing w:after="0"/>
        <w:ind w:left="1800" w:hanging="1800"/>
        <w:outlineLvl w:val="0"/>
        <w:rPr>
          <w:rFonts w:ascii="Arial" w:hAnsi="Arial" w:cs="Arial"/>
          <w:color w:val="000000"/>
          <w:sz w:val="24"/>
          <w:szCs w:val="24"/>
        </w:rPr>
      </w:pPr>
    </w:p>
    <w:p w:rsidR="00B70442" w:rsidRPr="00E46CD5" w:rsidRDefault="00B70442" w:rsidP="00D416C5">
      <w:pPr>
        <w:spacing w:before="120" w:after="0"/>
        <w:outlineLvl w:val="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b/>
          <w:sz w:val="24"/>
          <w:szCs w:val="24"/>
        </w:rPr>
        <w:t>Recommended Resources:</w:t>
      </w:r>
      <w:r w:rsidR="00E46CD5">
        <w:rPr>
          <w:rFonts w:ascii="Arial" w:hAnsi="Arial" w:cs="Arial"/>
          <w:b/>
          <w:sz w:val="24"/>
          <w:szCs w:val="24"/>
        </w:rPr>
        <w:t xml:space="preserve"> </w:t>
      </w:r>
      <w:r w:rsidR="00E46CD5" w:rsidRPr="00E46CD5">
        <w:rPr>
          <w:rFonts w:ascii="Arial" w:hAnsi="Arial" w:cs="Arial"/>
          <w:sz w:val="24"/>
          <w:szCs w:val="24"/>
        </w:rPr>
        <w:t>photos on page 2 and 3</w:t>
      </w:r>
    </w:p>
    <w:p w:rsidR="00B70442" w:rsidRPr="00B70442" w:rsidRDefault="00B70442" w:rsidP="00D416C5">
      <w:pPr>
        <w:spacing w:before="120" w:after="240"/>
        <w:outlineLvl w:val="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b/>
          <w:sz w:val="24"/>
          <w:szCs w:val="24"/>
        </w:rPr>
        <w:t>Potential Uses:</w:t>
      </w:r>
      <w:r w:rsidRPr="00B70442">
        <w:rPr>
          <w:rFonts w:ascii="Arial" w:hAnsi="Arial" w:cs="Arial"/>
          <w:sz w:val="24"/>
          <w:szCs w:val="24"/>
        </w:rPr>
        <w:t xml:space="preserve"> Group work, Discussion</w:t>
      </w:r>
    </w:p>
    <w:p w:rsidR="00B70442" w:rsidRPr="00B70442" w:rsidRDefault="00B70442" w:rsidP="00B70442">
      <w:pPr>
        <w:spacing w:before="24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b/>
          <w:sz w:val="24"/>
          <w:szCs w:val="24"/>
        </w:rPr>
        <w:t>Activity:</w:t>
      </w:r>
    </w:p>
    <w:p w:rsidR="00923D43" w:rsidRPr="00B70442" w:rsidRDefault="00923D43" w:rsidP="00E46CD5">
      <w:pPr>
        <w:ind w:left="72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sz w:val="24"/>
          <w:szCs w:val="24"/>
        </w:rPr>
        <w:t xml:space="preserve">1. Review client room order and the importance of organization and cleanliness. </w:t>
      </w:r>
    </w:p>
    <w:p w:rsidR="00923D43" w:rsidRPr="00B70442" w:rsidRDefault="00923D43" w:rsidP="00E46CD5">
      <w:pPr>
        <w:ind w:left="990" w:hanging="27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sz w:val="24"/>
          <w:szCs w:val="24"/>
        </w:rPr>
        <w:t xml:space="preserve">2. Have students view picture </w:t>
      </w:r>
      <w:r w:rsidR="00BA6809" w:rsidRPr="00B70442">
        <w:rPr>
          <w:rFonts w:ascii="Arial" w:hAnsi="Arial" w:cs="Arial"/>
          <w:sz w:val="24"/>
          <w:szCs w:val="24"/>
        </w:rPr>
        <w:t>of patient environment and identify 2</w:t>
      </w:r>
      <w:r w:rsidRPr="00B70442">
        <w:rPr>
          <w:rFonts w:ascii="Arial" w:hAnsi="Arial" w:cs="Arial"/>
          <w:sz w:val="24"/>
          <w:szCs w:val="24"/>
        </w:rPr>
        <w:t xml:space="preserve">0 things that are not in order in the picture. </w:t>
      </w:r>
    </w:p>
    <w:p w:rsidR="00923D43" w:rsidRPr="00B70442" w:rsidRDefault="00BA6809" w:rsidP="00E46CD5">
      <w:pPr>
        <w:spacing w:after="0"/>
        <w:ind w:left="990" w:hanging="27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sz w:val="24"/>
          <w:szCs w:val="24"/>
        </w:rPr>
        <w:t xml:space="preserve">3. Have students </w:t>
      </w:r>
      <w:r w:rsidR="00923D43" w:rsidRPr="00B70442">
        <w:rPr>
          <w:rFonts w:ascii="Arial" w:hAnsi="Arial" w:cs="Arial"/>
          <w:sz w:val="24"/>
          <w:szCs w:val="24"/>
        </w:rPr>
        <w:t xml:space="preserve">identify the priorities in the picture. </w:t>
      </w:r>
      <w:bookmarkStart w:id="0" w:name="_GoBack"/>
      <w:bookmarkEnd w:id="0"/>
      <w:r w:rsidR="00923D43" w:rsidRPr="00B70442">
        <w:rPr>
          <w:rFonts w:ascii="Arial" w:hAnsi="Arial" w:cs="Arial"/>
          <w:sz w:val="24"/>
          <w:szCs w:val="24"/>
        </w:rPr>
        <w:t xml:space="preserve">What would they do first in order of priority to address the room order issue? </w:t>
      </w:r>
    </w:p>
    <w:p w:rsidR="00923D43" w:rsidRDefault="00923D43" w:rsidP="00E46CD5">
      <w:pPr>
        <w:spacing w:after="120"/>
        <w:ind w:left="99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sz w:val="24"/>
          <w:szCs w:val="24"/>
        </w:rPr>
        <w:t xml:space="preserve">(Hint, first take care of the patient’s immediate needs). </w:t>
      </w:r>
    </w:p>
    <w:p w:rsidR="00B70442" w:rsidRDefault="00B70442" w:rsidP="00923D43">
      <w:pPr>
        <w:rPr>
          <w:rFonts w:ascii="Arial" w:hAnsi="Arial" w:cs="Arial"/>
          <w:sz w:val="24"/>
          <w:szCs w:val="24"/>
        </w:rPr>
      </w:pPr>
    </w:p>
    <w:p w:rsidR="00B70442" w:rsidRPr="00B70442" w:rsidRDefault="00B70442" w:rsidP="00B70442">
      <w:pPr>
        <w:spacing w:after="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b/>
          <w:sz w:val="24"/>
          <w:szCs w:val="24"/>
        </w:rPr>
        <w:t>Developed by</w:t>
      </w:r>
      <w:r>
        <w:rPr>
          <w:rFonts w:ascii="Arial" w:hAnsi="Arial" w:cs="Arial"/>
          <w:sz w:val="24"/>
          <w:szCs w:val="24"/>
        </w:rPr>
        <w:t xml:space="preserve">: </w:t>
      </w:r>
      <w:r w:rsidRPr="00B70442">
        <w:rPr>
          <w:rFonts w:ascii="Arial" w:hAnsi="Arial" w:cs="Arial"/>
          <w:sz w:val="24"/>
          <w:szCs w:val="24"/>
        </w:rPr>
        <w:t>Pam Munkberg AD, RN Nursing Faculty</w:t>
      </w:r>
      <w:r>
        <w:rPr>
          <w:rFonts w:ascii="Arial" w:hAnsi="Arial" w:cs="Arial"/>
          <w:sz w:val="24"/>
          <w:szCs w:val="24"/>
        </w:rPr>
        <w:t xml:space="preserve">, </w:t>
      </w:r>
      <w:r w:rsidRPr="00B70442">
        <w:rPr>
          <w:rFonts w:ascii="Arial" w:hAnsi="Arial" w:cs="Arial"/>
          <w:sz w:val="24"/>
          <w:szCs w:val="24"/>
        </w:rPr>
        <w:t>Pine Technical College</w:t>
      </w:r>
    </w:p>
    <w:p w:rsidR="00E46CD5" w:rsidRDefault="00B70442" w:rsidP="00E46CD5">
      <w:pPr>
        <w:spacing w:after="0"/>
        <w:ind w:left="1710"/>
        <w:rPr>
          <w:rFonts w:ascii="Arial" w:hAnsi="Arial" w:cs="Arial"/>
          <w:sz w:val="24"/>
          <w:szCs w:val="24"/>
        </w:rPr>
      </w:pPr>
      <w:r w:rsidRPr="00B70442">
        <w:rPr>
          <w:rFonts w:ascii="Arial" w:hAnsi="Arial" w:cs="Arial"/>
          <w:sz w:val="24"/>
          <w:szCs w:val="24"/>
        </w:rPr>
        <w:t>Carleen Kendall AD, RN Nursing Faculty</w:t>
      </w:r>
      <w:r w:rsidR="00E46CD5">
        <w:rPr>
          <w:rFonts w:ascii="Arial" w:hAnsi="Arial" w:cs="Arial"/>
          <w:sz w:val="24"/>
          <w:szCs w:val="24"/>
        </w:rPr>
        <w:t xml:space="preserve">, </w:t>
      </w:r>
      <w:r w:rsidRPr="00B70442">
        <w:rPr>
          <w:rFonts w:ascii="Arial" w:hAnsi="Arial" w:cs="Arial"/>
          <w:sz w:val="24"/>
          <w:szCs w:val="24"/>
        </w:rPr>
        <w:t>Pine Technical College</w:t>
      </w:r>
      <w:r w:rsidR="00E46CD5">
        <w:rPr>
          <w:rFonts w:ascii="Arial" w:hAnsi="Arial" w:cs="Arial"/>
          <w:sz w:val="24"/>
          <w:szCs w:val="24"/>
        </w:rPr>
        <w:t xml:space="preserve"> </w:t>
      </w:r>
    </w:p>
    <w:p w:rsidR="00937EE7" w:rsidRPr="00B70442" w:rsidRDefault="00B70442" w:rsidP="00E46CD5">
      <w:pPr>
        <w:ind w:left="1710"/>
        <w:rPr>
          <w:rFonts w:ascii="Arial" w:eastAsia="Times New Roman" w:hAnsi="Arial" w:cs="Arial"/>
          <w:b/>
          <w:sz w:val="24"/>
          <w:szCs w:val="24"/>
        </w:rPr>
        <w:sectPr w:rsidR="00937EE7" w:rsidRPr="00B70442" w:rsidSect="00937EE7">
          <w:headerReference w:type="default" r:id="rId7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B70442">
        <w:rPr>
          <w:rFonts w:ascii="Arial" w:hAnsi="Arial" w:cs="Arial"/>
          <w:sz w:val="24"/>
          <w:szCs w:val="24"/>
        </w:rPr>
        <w:t>Laurie Jorgensen Instructional Communications Technician</w:t>
      </w:r>
      <w:r w:rsidR="00E46CD5">
        <w:rPr>
          <w:rFonts w:ascii="Arial" w:hAnsi="Arial" w:cs="Arial"/>
          <w:sz w:val="24"/>
          <w:szCs w:val="24"/>
        </w:rPr>
        <w:t xml:space="preserve">, </w:t>
      </w:r>
      <w:r w:rsidRPr="00B70442">
        <w:rPr>
          <w:rFonts w:ascii="Arial" w:hAnsi="Arial" w:cs="Arial"/>
          <w:sz w:val="24"/>
          <w:szCs w:val="24"/>
        </w:rPr>
        <w:t>Pine Technical College</w:t>
      </w:r>
    </w:p>
    <w:p w:rsidR="00BA6809" w:rsidRPr="00B70442" w:rsidRDefault="00BA6809" w:rsidP="00BA6809">
      <w:pPr>
        <w:pStyle w:val="Default"/>
        <w:jc w:val="center"/>
        <w:rPr>
          <w:rFonts w:eastAsia="Times New Roman"/>
          <w:b/>
          <w:color w:val="auto"/>
        </w:rPr>
      </w:pPr>
      <w:r w:rsidRPr="00B70442">
        <w:rPr>
          <w:rFonts w:eastAsia="Times New Roman"/>
          <w:b/>
          <w:color w:val="auto"/>
        </w:rPr>
        <w:t>Picture of George’s Hospital Room</w:t>
      </w:r>
    </w:p>
    <w:p w:rsidR="00DE35B2" w:rsidRPr="00B70442" w:rsidRDefault="00DE35B2" w:rsidP="000E164D">
      <w:pPr>
        <w:pStyle w:val="Default"/>
        <w:jc w:val="center"/>
        <w:rPr>
          <w:u w:val="single"/>
        </w:rPr>
      </w:pPr>
      <w:r w:rsidRPr="00B70442">
        <w:rPr>
          <w:noProof/>
          <w:u w:val="single"/>
        </w:rPr>
        <w:drawing>
          <wp:inline distT="0" distB="0" distL="0" distR="0">
            <wp:extent cx="7344461" cy="5485591"/>
            <wp:effectExtent l="0" t="0" r="889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eoge_safety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9478" cy="5489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EE7" w:rsidRPr="00B70442" w:rsidRDefault="00937EE7" w:rsidP="000E164D">
      <w:pPr>
        <w:pStyle w:val="Default"/>
        <w:jc w:val="center"/>
        <w:rPr>
          <w:b/>
        </w:rPr>
      </w:pPr>
    </w:p>
    <w:p w:rsidR="00BA6809" w:rsidRPr="00B70442" w:rsidRDefault="00BA6809" w:rsidP="000E164D">
      <w:pPr>
        <w:pStyle w:val="Default"/>
        <w:jc w:val="center"/>
        <w:rPr>
          <w:b/>
        </w:rPr>
      </w:pPr>
      <w:r w:rsidRPr="00B70442">
        <w:rPr>
          <w:b/>
        </w:rPr>
        <w:t>Key to 20 items in disorder</w:t>
      </w:r>
    </w:p>
    <w:p w:rsidR="00DE35B2" w:rsidRPr="00B70442" w:rsidRDefault="00DE35B2" w:rsidP="000E164D">
      <w:pPr>
        <w:pStyle w:val="Default"/>
        <w:jc w:val="center"/>
        <w:rPr>
          <w:u w:val="single"/>
        </w:rPr>
      </w:pPr>
      <w:r w:rsidRPr="00B70442">
        <w:rPr>
          <w:noProof/>
          <w:u w:val="single"/>
        </w:rPr>
        <w:drawing>
          <wp:inline distT="0" distB="0" distL="0" distR="0">
            <wp:extent cx="7278624" cy="543797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eorge answer key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2023" cy="5440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35B2" w:rsidRPr="00B70442" w:rsidSect="00937EE7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043F" w:rsidRDefault="00CC043F" w:rsidP="00CB5477">
      <w:pPr>
        <w:spacing w:after="0" w:line="240" w:lineRule="auto"/>
      </w:pPr>
      <w:r>
        <w:separator/>
      </w:r>
    </w:p>
  </w:endnote>
  <w:endnote w:type="continuationSeparator" w:id="0">
    <w:p w:rsidR="00CC043F" w:rsidRDefault="00CC043F" w:rsidP="00CB54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043F" w:rsidRDefault="00CC043F" w:rsidP="00CB5477">
      <w:pPr>
        <w:spacing w:after="0" w:line="240" w:lineRule="auto"/>
      </w:pPr>
      <w:r>
        <w:separator/>
      </w:r>
    </w:p>
  </w:footnote>
  <w:footnote w:type="continuationSeparator" w:id="0">
    <w:p w:rsidR="00CC043F" w:rsidRDefault="00CC043F" w:rsidP="00CB54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5477" w:rsidRPr="00CB5477" w:rsidRDefault="00CB5477" w:rsidP="00CB5477">
    <w:pPr>
      <w:pStyle w:val="Header"/>
      <w:jc w:val="center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0623BE"/>
    <w:multiLevelType w:val="hybridMultilevel"/>
    <w:tmpl w:val="C2304A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A60F58"/>
    <w:multiLevelType w:val="hybridMultilevel"/>
    <w:tmpl w:val="13EC99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411259"/>
    <w:multiLevelType w:val="hybridMultilevel"/>
    <w:tmpl w:val="157235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AE7055"/>
    <w:multiLevelType w:val="hybridMultilevel"/>
    <w:tmpl w:val="976EE916"/>
    <w:lvl w:ilvl="0" w:tplc="3E829166">
      <w:start w:val="9"/>
      <w:numFmt w:val="lowerLetter"/>
      <w:lvlText w:val="%1."/>
      <w:lvlJc w:val="left"/>
      <w:pPr>
        <w:ind w:left="180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4E141F85"/>
    <w:multiLevelType w:val="hybridMultilevel"/>
    <w:tmpl w:val="C9205A9C"/>
    <w:lvl w:ilvl="0" w:tplc="04090019">
      <w:start w:val="9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 w15:restartNumberingAfterBreak="0">
    <w:nsid w:val="688D2BC9"/>
    <w:multiLevelType w:val="hybridMultilevel"/>
    <w:tmpl w:val="F91677B8"/>
    <w:lvl w:ilvl="0" w:tplc="B4E68F0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7AE650E">
      <w:start w:val="1"/>
      <w:numFmt w:val="lowerLetter"/>
      <w:lvlText w:val="%2."/>
      <w:lvlJc w:val="left"/>
      <w:pPr>
        <w:ind w:left="1440" w:hanging="360"/>
      </w:pPr>
      <w:rPr>
        <w:rFonts w:hint="default"/>
        <w:b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4E42F71"/>
    <w:multiLevelType w:val="hybridMultilevel"/>
    <w:tmpl w:val="6C624E9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F950CF"/>
    <w:multiLevelType w:val="hybridMultilevel"/>
    <w:tmpl w:val="D46CE2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4"/>
  </w:num>
  <w:num w:numId="5">
    <w:abstractNumId w:val="6"/>
  </w:num>
  <w:num w:numId="6">
    <w:abstractNumId w:val="1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5477"/>
    <w:rsid w:val="000B2257"/>
    <w:rsid w:val="000E164D"/>
    <w:rsid w:val="00166359"/>
    <w:rsid w:val="001D610A"/>
    <w:rsid w:val="00201EBE"/>
    <w:rsid w:val="00245F40"/>
    <w:rsid w:val="00374B70"/>
    <w:rsid w:val="003B1104"/>
    <w:rsid w:val="00442013"/>
    <w:rsid w:val="004A334D"/>
    <w:rsid w:val="004C45B8"/>
    <w:rsid w:val="004D3004"/>
    <w:rsid w:val="005B6EDD"/>
    <w:rsid w:val="00673CBE"/>
    <w:rsid w:val="006922E8"/>
    <w:rsid w:val="007D2BA4"/>
    <w:rsid w:val="007E5069"/>
    <w:rsid w:val="00830727"/>
    <w:rsid w:val="00885A68"/>
    <w:rsid w:val="00923D43"/>
    <w:rsid w:val="00937DFD"/>
    <w:rsid w:val="00937EE7"/>
    <w:rsid w:val="00A366D8"/>
    <w:rsid w:val="00A6044D"/>
    <w:rsid w:val="00A72440"/>
    <w:rsid w:val="00A75C62"/>
    <w:rsid w:val="00B70442"/>
    <w:rsid w:val="00B74A46"/>
    <w:rsid w:val="00B8458F"/>
    <w:rsid w:val="00BA6809"/>
    <w:rsid w:val="00BB18AD"/>
    <w:rsid w:val="00BB79C4"/>
    <w:rsid w:val="00C56BC5"/>
    <w:rsid w:val="00CB5477"/>
    <w:rsid w:val="00CC043F"/>
    <w:rsid w:val="00CF2416"/>
    <w:rsid w:val="00D416C5"/>
    <w:rsid w:val="00DA2FFF"/>
    <w:rsid w:val="00DE35B2"/>
    <w:rsid w:val="00E365BA"/>
    <w:rsid w:val="00E46CD5"/>
    <w:rsid w:val="00ED08DB"/>
    <w:rsid w:val="00FA16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BF5800E-0DF8-4E25-9DF4-6BE5385C36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73CB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B547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B5477"/>
  </w:style>
  <w:style w:type="paragraph" w:styleId="Footer">
    <w:name w:val="footer"/>
    <w:basedOn w:val="Normal"/>
    <w:link w:val="FooterChar"/>
    <w:uiPriority w:val="99"/>
    <w:unhideWhenUsed/>
    <w:rsid w:val="00CB547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5477"/>
  </w:style>
  <w:style w:type="paragraph" w:customStyle="1" w:styleId="Default">
    <w:name w:val="Default"/>
    <w:rsid w:val="000B225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0B2257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73CB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73C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CB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663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862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8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138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</dc:creator>
  <cp:lastModifiedBy>Haberer, Ardell</cp:lastModifiedBy>
  <cp:revision>5</cp:revision>
  <dcterms:created xsi:type="dcterms:W3CDTF">2015-10-08T18:35:00Z</dcterms:created>
  <dcterms:modified xsi:type="dcterms:W3CDTF">2015-11-06T14:28:00Z</dcterms:modified>
</cp:coreProperties>
</file>