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59B" w:rsidRPr="006C52E7" w:rsidRDefault="002F159B" w:rsidP="002F159B">
      <w:pPr>
        <w:pStyle w:val="Heading1"/>
        <w:rPr>
          <w:sz w:val="24"/>
        </w:rPr>
      </w:pPr>
      <w:bookmarkStart w:id="0" w:name="_Toc391890525"/>
      <w:r>
        <w:t>Growth and Development</w:t>
      </w:r>
      <w:bookmarkEnd w:id="0"/>
    </w:p>
    <w:p w:rsidR="002F159B" w:rsidRPr="006C52E7" w:rsidRDefault="002F159B" w:rsidP="002F159B">
      <w:pPr>
        <w:rPr>
          <w:rFonts w:ascii="Arial" w:hAnsi="Arial" w:cs="Arial"/>
          <w:b/>
        </w:rPr>
      </w:pPr>
      <w:r w:rsidRPr="006C52E7">
        <w:rPr>
          <w:rFonts w:ascii="Arial" w:hAnsi="Arial" w:cs="Arial"/>
          <w:b/>
        </w:rPr>
        <w:t xml:space="preserve">Identify </w:t>
      </w:r>
      <w:r w:rsidRPr="006C52E7">
        <w:rPr>
          <w:rFonts w:ascii="Arial" w:hAnsi="Arial" w:cs="Arial"/>
          <w:b/>
          <w:u w:val="single"/>
        </w:rPr>
        <w:t>Developmental Tasks</w:t>
      </w:r>
      <w:r w:rsidRPr="006C52E7">
        <w:rPr>
          <w:rFonts w:ascii="Arial" w:hAnsi="Arial" w:cs="Arial"/>
          <w:b/>
        </w:rPr>
        <w:t xml:space="preserve"> Associated with the Aging Process</w:t>
      </w:r>
    </w:p>
    <w:p w:rsidR="002F159B" w:rsidRPr="006C52E7" w:rsidRDefault="002F159B" w:rsidP="002F159B">
      <w:pPr>
        <w:rPr>
          <w:rFonts w:ascii="Arial" w:hAnsi="Arial" w:cs="Arial"/>
        </w:rPr>
      </w:pPr>
    </w:p>
    <w:p w:rsidR="002F159B" w:rsidRPr="006C52E7" w:rsidRDefault="002F159B" w:rsidP="002F159B">
      <w:pPr>
        <w:rPr>
          <w:rFonts w:ascii="Arial" w:hAnsi="Arial" w:cs="Arial"/>
        </w:rPr>
      </w:pPr>
      <w:r w:rsidRPr="006C52E7">
        <w:rPr>
          <w:rFonts w:ascii="Arial" w:hAnsi="Arial" w:cs="Arial"/>
        </w:rPr>
        <w:t>Theorists suggest that as one matures from infancy to old age, persons pass through several stages.  During each stage, developmental tasks have to be accomplished in order to mature in a healthy manner.  Developmental tasks are the social, emotional and psychological growth experiences.  They become evident in behavior and interpersonal skills.  Realize this staging persons is a generalization and individual differences do exist.  The stages and developmental tasks from early adulthood to old age are:</w:t>
      </w:r>
    </w:p>
    <w:p w:rsidR="002F159B" w:rsidRPr="006C52E7" w:rsidRDefault="002F159B" w:rsidP="002F159B">
      <w:pPr>
        <w:rPr>
          <w:rFonts w:ascii="Arial" w:hAnsi="Arial" w:cs="Arial"/>
        </w:rPr>
      </w:pPr>
    </w:p>
    <w:p w:rsidR="002F159B" w:rsidRPr="006C52E7" w:rsidRDefault="002F159B" w:rsidP="002F159B">
      <w:pPr>
        <w:rPr>
          <w:rFonts w:ascii="Arial" w:hAnsi="Arial" w:cs="Arial"/>
          <w:b/>
        </w:rPr>
      </w:pPr>
      <w:r w:rsidRPr="006C52E7">
        <w:rPr>
          <w:rFonts w:ascii="Arial" w:hAnsi="Arial" w:cs="Arial"/>
          <w:b/>
        </w:rPr>
        <w:t>Early adulthood</w:t>
      </w:r>
    </w:p>
    <w:p w:rsidR="002F159B" w:rsidRPr="006C52E7" w:rsidRDefault="002F159B" w:rsidP="002F159B">
      <w:pPr>
        <w:pStyle w:val="ListParagraph"/>
        <w:numPr>
          <w:ilvl w:val="0"/>
          <w:numId w:val="1"/>
        </w:numPr>
        <w:rPr>
          <w:rFonts w:ascii="Arial" w:hAnsi="Arial" w:cs="Arial"/>
          <w:sz w:val="24"/>
          <w:szCs w:val="24"/>
        </w:rPr>
      </w:pPr>
      <w:r w:rsidRPr="006C52E7">
        <w:rPr>
          <w:rFonts w:ascii="Arial" w:hAnsi="Arial" w:cs="Arial"/>
          <w:sz w:val="24"/>
          <w:szCs w:val="24"/>
        </w:rPr>
        <w:t>Age time frame is from about the late teens to the thirties</w:t>
      </w:r>
    </w:p>
    <w:p w:rsidR="002F159B" w:rsidRPr="006C52E7" w:rsidRDefault="002F159B" w:rsidP="002F159B">
      <w:pPr>
        <w:pStyle w:val="ListParagraph"/>
        <w:numPr>
          <w:ilvl w:val="1"/>
          <w:numId w:val="1"/>
        </w:numPr>
        <w:rPr>
          <w:rFonts w:ascii="Arial" w:hAnsi="Arial" w:cs="Arial"/>
          <w:sz w:val="24"/>
          <w:szCs w:val="24"/>
        </w:rPr>
      </w:pPr>
      <w:r w:rsidRPr="006C52E7">
        <w:rPr>
          <w:rFonts w:ascii="Arial" w:hAnsi="Arial" w:cs="Arial"/>
          <w:sz w:val="24"/>
          <w:szCs w:val="24"/>
        </w:rPr>
        <w:t>Developmental tasks</w:t>
      </w:r>
    </w:p>
    <w:p w:rsidR="002F159B" w:rsidRPr="006C52E7" w:rsidRDefault="002F159B" w:rsidP="002F159B">
      <w:pPr>
        <w:pStyle w:val="ListParagraph"/>
        <w:numPr>
          <w:ilvl w:val="2"/>
          <w:numId w:val="1"/>
        </w:numPr>
        <w:rPr>
          <w:rFonts w:ascii="Arial" w:hAnsi="Arial" w:cs="Arial"/>
          <w:sz w:val="24"/>
          <w:szCs w:val="24"/>
        </w:rPr>
      </w:pPr>
      <w:r w:rsidRPr="006C52E7">
        <w:rPr>
          <w:rFonts w:ascii="Arial" w:hAnsi="Arial" w:cs="Arial"/>
          <w:sz w:val="24"/>
          <w:szCs w:val="24"/>
        </w:rPr>
        <w:t>establishing personal and economic independence</w:t>
      </w:r>
    </w:p>
    <w:p w:rsidR="002F159B" w:rsidRPr="006C52E7" w:rsidRDefault="002F159B" w:rsidP="002F159B">
      <w:pPr>
        <w:pStyle w:val="ListParagraph"/>
        <w:numPr>
          <w:ilvl w:val="2"/>
          <w:numId w:val="1"/>
        </w:numPr>
        <w:rPr>
          <w:rFonts w:ascii="Arial" w:hAnsi="Arial" w:cs="Arial"/>
          <w:sz w:val="24"/>
          <w:szCs w:val="24"/>
        </w:rPr>
      </w:pPr>
      <w:r w:rsidRPr="006C52E7">
        <w:rPr>
          <w:rFonts w:ascii="Arial" w:hAnsi="Arial" w:cs="Arial"/>
          <w:sz w:val="24"/>
          <w:szCs w:val="24"/>
        </w:rPr>
        <w:t>forming support group of friends and others</w:t>
      </w:r>
    </w:p>
    <w:p w:rsidR="002F159B" w:rsidRPr="006C52E7" w:rsidRDefault="002F159B" w:rsidP="002F159B">
      <w:pPr>
        <w:pStyle w:val="ListParagraph"/>
        <w:numPr>
          <w:ilvl w:val="2"/>
          <w:numId w:val="1"/>
        </w:numPr>
        <w:rPr>
          <w:rFonts w:ascii="Arial" w:hAnsi="Arial" w:cs="Arial"/>
          <w:sz w:val="24"/>
          <w:szCs w:val="24"/>
        </w:rPr>
      </w:pPr>
      <w:r w:rsidRPr="006C52E7">
        <w:rPr>
          <w:rFonts w:ascii="Arial" w:hAnsi="Arial" w:cs="Arial"/>
          <w:sz w:val="24"/>
          <w:szCs w:val="24"/>
        </w:rPr>
        <w:t>developing work skills/career</w:t>
      </w:r>
    </w:p>
    <w:p w:rsidR="002F159B" w:rsidRPr="006C52E7" w:rsidRDefault="002F159B" w:rsidP="002F159B">
      <w:pPr>
        <w:pStyle w:val="ListParagraph"/>
        <w:numPr>
          <w:ilvl w:val="2"/>
          <w:numId w:val="1"/>
        </w:numPr>
        <w:rPr>
          <w:rFonts w:ascii="Arial" w:hAnsi="Arial" w:cs="Arial"/>
          <w:sz w:val="24"/>
          <w:szCs w:val="24"/>
        </w:rPr>
      </w:pPr>
      <w:r w:rsidRPr="006C52E7">
        <w:rPr>
          <w:rFonts w:ascii="Arial" w:hAnsi="Arial" w:cs="Arial"/>
          <w:sz w:val="24"/>
          <w:szCs w:val="24"/>
        </w:rPr>
        <w:t>making a commitment in a relationship</w:t>
      </w:r>
    </w:p>
    <w:p w:rsidR="002F159B" w:rsidRPr="006C52E7" w:rsidRDefault="002F159B" w:rsidP="002F159B">
      <w:pPr>
        <w:pStyle w:val="ListParagraph"/>
        <w:numPr>
          <w:ilvl w:val="2"/>
          <w:numId w:val="1"/>
        </w:numPr>
        <w:rPr>
          <w:rFonts w:ascii="Arial" w:hAnsi="Arial" w:cs="Arial"/>
          <w:sz w:val="24"/>
          <w:szCs w:val="24"/>
        </w:rPr>
      </w:pPr>
      <w:r w:rsidRPr="006C52E7">
        <w:rPr>
          <w:rFonts w:ascii="Arial" w:hAnsi="Arial" w:cs="Arial"/>
          <w:sz w:val="24"/>
          <w:szCs w:val="24"/>
        </w:rPr>
        <w:t>establishing a family</w:t>
      </w:r>
    </w:p>
    <w:p w:rsidR="002F159B" w:rsidRPr="006C52E7" w:rsidRDefault="002F159B" w:rsidP="002F159B">
      <w:pPr>
        <w:pStyle w:val="ListParagraph"/>
        <w:numPr>
          <w:ilvl w:val="2"/>
          <w:numId w:val="1"/>
        </w:numPr>
        <w:rPr>
          <w:rFonts w:ascii="Arial" w:hAnsi="Arial" w:cs="Arial"/>
          <w:sz w:val="24"/>
          <w:szCs w:val="24"/>
        </w:rPr>
      </w:pPr>
      <w:r w:rsidRPr="006C52E7">
        <w:rPr>
          <w:rFonts w:ascii="Arial" w:hAnsi="Arial" w:cs="Arial"/>
          <w:sz w:val="24"/>
          <w:szCs w:val="24"/>
        </w:rPr>
        <w:t>managing optimal health and healthy lifestyle</w:t>
      </w:r>
    </w:p>
    <w:p w:rsidR="002F159B" w:rsidRPr="006C52E7" w:rsidRDefault="002F159B" w:rsidP="002F159B">
      <w:pPr>
        <w:rPr>
          <w:rFonts w:ascii="Arial" w:hAnsi="Arial" w:cs="Arial"/>
        </w:rPr>
      </w:pPr>
    </w:p>
    <w:p w:rsidR="002F159B" w:rsidRPr="006C52E7" w:rsidRDefault="002F159B" w:rsidP="002F159B">
      <w:pPr>
        <w:rPr>
          <w:rFonts w:ascii="Arial" w:hAnsi="Arial" w:cs="Arial"/>
          <w:b/>
        </w:rPr>
      </w:pPr>
      <w:r w:rsidRPr="006C52E7">
        <w:rPr>
          <w:rFonts w:ascii="Arial" w:hAnsi="Arial" w:cs="Arial"/>
          <w:b/>
        </w:rPr>
        <w:t>Middle adulthood</w:t>
      </w:r>
    </w:p>
    <w:p w:rsidR="002F159B" w:rsidRPr="006C52E7" w:rsidRDefault="002F159B" w:rsidP="002F159B">
      <w:pPr>
        <w:rPr>
          <w:rFonts w:ascii="Arial" w:hAnsi="Arial" w:cs="Arial"/>
        </w:rPr>
      </w:pPr>
    </w:p>
    <w:p w:rsidR="002F159B" w:rsidRPr="006C52E7" w:rsidRDefault="002F159B" w:rsidP="002F159B">
      <w:pPr>
        <w:pStyle w:val="ListParagraph"/>
        <w:numPr>
          <w:ilvl w:val="0"/>
          <w:numId w:val="2"/>
        </w:numPr>
        <w:rPr>
          <w:rFonts w:ascii="Arial" w:hAnsi="Arial" w:cs="Arial"/>
          <w:sz w:val="24"/>
          <w:szCs w:val="24"/>
        </w:rPr>
      </w:pPr>
      <w:r w:rsidRPr="006C52E7">
        <w:rPr>
          <w:rFonts w:ascii="Arial" w:hAnsi="Arial" w:cs="Arial"/>
          <w:sz w:val="24"/>
          <w:szCs w:val="24"/>
        </w:rPr>
        <w:t>Age time frame from about the thirties to the mid sixties</w:t>
      </w:r>
    </w:p>
    <w:p w:rsidR="002F159B" w:rsidRPr="006C52E7" w:rsidRDefault="002F159B" w:rsidP="002F159B">
      <w:pPr>
        <w:pStyle w:val="ListParagraph"/>
        <w:numPr>
          <w:ilvl w:val="1"/>
          <w:numId w:val="2"/>
        </w:numPr>
        <w:rPr>
          <w:rFonts w:ascii="Arial" w:hAnsi="Arial" w:cs="Arial"/>
          <w:sz w:val="24"/>
          <w:szCs w:val="24"/>
        </w:rPr>
      </w:pPr>
      <w:r w:rsidRPr="006C52E7">
        <w:rPr>
          <w:rFonts w:ascii="Arial" w:hAnsi="Arial" w:cs="Arial"/>
          <w:sz w:val="24"/>
          <w:szCs w:val="24"/>
        </w:rPr>
        <w:t>Developmental tasks</w:t>
      </w:r>
    </w:p>
    <w:p w:rsidR="002F159B" w:rsidRPr="006C52E7" w:rsidRDefault="002F159B" w:rsidP="002F159B">
      <w:pPr>
        <w:pStyle w:val="ListParagraph"/>
        <w:numPr>
          <w:ilvl w:val="2"/>
          <w:numId w:val="2"/>
        </w:numPr>
        <w:rPr>
          <w:rFonts w:ascii="Arial" w:hAnsi="Arial" w:cs="Arial"/>
          <w:sz w:val="24"/>
          <w:szCs w:val="24"/>
        </w:rPr>
      </w:pPr>
      <w:r w:rsidRPr="006C52E7">
        <w:rPr>
          <w:rFonts w:ascii="Arial" w:hAnsi="Arial" w:cs="Arial"/>
          <w:sz w:val="24"/>
          <w:szCs w:val="24"/>
        </w:rPr>
        <w:t>expanding personal and social involvement and responsibility</w:t>
      </w:r>
    </w:p>
    <w:p w:rsidR="002F159B" w:rsidRPr="006C52E7" w:rsidRDefault="002F159B" w:rsidP="002F159B">
      <w:pPr>
        <w:pStyle w:val="ListParagraph"/>
        <w:numPr>
          <w:ilvl w:val="2"/>
          <w:numId w:val="2"/>
        </w:numPr>
        <w:rPr>
          <w:rFonts w:ascii="Arial" w:hAnsi="Arial" w:cs="Arial"/>
          <w:sz w:val="24"/>
          <w:szCs w:val="24"/>
        </w:rPr>
      </w:pPr>
      <w:r w:rsidRPr="006C52E7">
        <w:rPr>
          <w:rFonts w:ascii="Arial" w:hAnsi="Arial" w:cs="Arial"/>
          <w:sz w:val="24"/>
          <w:szCs w:val="24"/>
        </w:rPr>
        <w:t>adjusting to the psychological and emotional changes of middle age</w:t>
      </w:r>
    </w:p>
    <w:p w:rsidR="002F159B" w:rsidRPr="006C52E7" w:rsidRDefault="002F159B" w:rsidP="002F159B">
      <w:pPr>
        <w:pStyle w:val="ListParagraph"/>
        <w:numPr>
          <w:ilvl w:val="2"/>
          <w:numId w:val="2"/>
        </w:numPr>
        <w:rPr>
          <w:rFonts w:ascii="Arial" w:hAnsi="Arial" w:cs="Arial"/>
          <w:sz w:val="24"/>
          <w:szCs w:val="24"/>
        </w:rPr>
      </w:pPr>
      <w:r w:rsidRPr="006C52E7">
        <w:rPr>
          <w:rFonts w:ascii="Arial" w:hAnsi="Arial" w:cs="Arial"/>
          <w:sz w:val="24"/>
          <w:szCs w:val="24"/>
        </w:rPr>
        <w:t>reaching and maintaining satisfaction in one’s job</w:t>
      </w:r>
    </w:p>
    <w:p w:rsidR="002F159B" w:rsidRPr="006C52E7" w:rsidRDefault="002F159B" w:rsidP="002F159B">
      <w:pPr>
        <w:pStyle w:val="ListParagraph"/>
        <w:numPr>
          <w:ilvl w:val="2"/>
          <w:numId w:val="2"/>
        </w:numPr>
        <w:rPr>
          <w:rFonts w:ascii="Arial" w:hAnsi="Arial" w:cs="Arial"/>
          <w:sz w:val="24"/>
          <w:szCs w:val="24"/>
        </w:rPr>
      </w:pPr>
      <w:proofErr w:type="gramStart"/>
      <w:r w:rsidRPr="006C52E7">
        <w:rPr>
          <w:rFonts w:ascii="Arial" w:hAnsi="Arial" w:cs="Arial"/>
          <w:sz w:val="24"/>
          <w:szCs w:val="24"/>
        </w:rPr>
        <w:t>maintaining</w:t>
      </w:r>
      <w:proofErr w:type="gramEnd"/>
      <w:r w:rsidRPr="006C52E7">
        <w:rPr>
          <w:rFonts w:ascii="Arial" w:hAnsi="Arial" w:cs="Arial"/>
          <w:sz w:val="24"/>
          <w:szCs w:val="24"/>
        </w:rPr>
        <w:t xml:space="preserve"> health and managing emerging chronic health conditions.</w:t>
      </w:r>
    </w:p>
    <w:p w:rsidR="002F159B" w:rsidRPr="006C52E7" w:rsidRDefault="002F159B" w:rsidP="002F159B">
      <w:pPr>
        <w:rPr>
          <w:rFonts w:ascii="Arial" w:hAnsi="Arial" w:cs="Arial"/>
          <w:b/>
        </w:rPr>
      </w:pPr>
    </w:p>
    <w:p w:rsidR="002F159B" w:rsidRPr="006C52E7" w:rsidRDefault="002F159B" w:rsidP="002F159B">
      <w:pPr>
        <w:rPr>
          <w:rFonts w:ascii="Arial" w:hAnsi="Arial" w:cs="Arial"/>
          <w:b/>
        </w:rPr>
      </w:pPr>
      <w:r w:rsidRPr="006C52E7">
        <w:rPr>
          <w:rFonts w:ascii="Arial" w:hAnsi="Arial" w:cs="Arial"/>
          <w:b/>
        </w:rPr>
        <w:t>Late adulthood</w:t>
      </w:r>
    </w:p>
    <w:p w:rsidR="002F159B" w:rsidRPr="006C52E7" w:rsidRDefault="002F159B" w:rsidP="002F159B">
      <w:pPr>
        <w:rPr>
          <w:rFonts w:ascii="Arial" w:hAnsi="Arial" w:cs="Arial"/>
        </w:rPr>
      </w:pPr>
    </w:p>
    <w:p w:rsidR="002F159B" w:rsidRPr="006C52E7" w:rsidRDefault="002F159B" w:rsidP="002F159B">
      <w:pPr>
        <w:rPr>
          <w:rFonts w:ascii="Arial" w:hAnsi="Arial" w:cs="Arial"/>
        </w:rPr>
      </w:pPr>
      <w:r w:rsidRPr="006C52E7">
        <w:rPr>
          <w:rFonts w:ascii="Arial" w:hAnsi="Arial" w:cs="Arial"/>
        </w:rPr>
        <w:t>Age time frame from about the mid-sixties until death.  Aging is influenced by heredity, nutrition, exercise and lifestyles choices such as smoking, and life-long adjustments to change.</w:t>
      </w:r>
    </w:p>
    <w:p w:rsidR="002F159B" w:rsidRPr="006C52E7" w:rsidRDefault="002F159B" w:rsidP="002F159B">
      <w:pPr>
        <w:rPr>
          <w:rFonts w:ascii="Arial" w:hAnsi="Arial" w:cs="Arial"/>
        </w:rPr>
      </w:pPr>
    </w:p>
    <w:p w:rsidR="002F159B" w:rsidRPr="006C52E7" w:rsidRDefault="002F159B" w:rsidP="002F159B">
      <w:pPr>
        <w:pStyle w:val="ListParagraph"/>
        <w:numPr>
          <w:ilvl w:val="0"/>
          <w:numId w:val="3"/>
        </w:numPr>
        <w:rPr>
          <w:rFonts w:ascii="Arial" w:hAnsi="Arial" w:cs="Arial"/>
          <w:b/>
          <w:sz w:val="24"/>
          <w:szCs w:val="24"/>
        </w:rPr>
      </w:pPr>
      <w:r w:rsidRPr="006C52E7">
        <w:rPr>
          <w:rFonts w:ascii="Arial" w:hAnsi="Arial" w:cs="Arial"/>
          <w:b/>
          <w:sz w:val="24"/>
          <w:szCs w:val="24"/>
        </w:rPr>
        <w:t>Young-old (65-74 years) developmental tasks</w:t>
      </w:r>
    </w:p>
    <w:p w:rsidR="002F159B" w:rsidRPr="006C52E7" w:rsidRDefault="002F159B" w:rsidP="002F159B">
      <w:pPr>
        <w:pStyle w:val="ListParagraph"/>
        <w:numPr>
          <w:ilvl w:val="1"/>
          <w:numId w:val="3"/>
        </w:numPr>
        <w:rPr>
          <w:rFonts w:ascii="Arial" w:hAnsi="Arial" w:cs="Arial"/>
          <w:sz w:val="24"/>
          <w:szCs w:val="24"/>
        </w:rPr>
      </w:pPr>
      <w:r w:rsidRPr="006C52E7">
        <w:rPr>
          <w:rFonts w:ascii="Arial" w:hAnsi="Arial" w:cs="Arial"/>
          <w:sz w:val="24"/>
          <w:szCs w:val="24"/>
        </w:rPr>
        <w:t>may not experience change from middle age if healthy lifestyle maintained</w:t>
      </w:r>
    </w:p>
    <w:p w:rsidR="002F159B" w:rsidRPr="006C52E7" w:rsidRDefault="002F159B" w:rsidP="002F159B">
      <w:pPr>
        <w:pStyle w:val="ListParagraph"/>
        <w:numPr>
          <w:ilvl w:val="1"/>
          <w:numId w:val="3"/>
        </w:numPr>
        <w:rPr>
          <w:rFonts w:ascii="Arial" w:hAnsi="Arial" w:cs="Arial"/>
          <w:sz w:val="24"/>
          <w:szCs w:val="24"/>
        </w:rPr>
      </w:pPr>
      <w:r w:rsidRPr="006C52E7">
        <w:rPr>
          <w:rFonts w:ascii="Arial" w:hAnsi="Arial" w:cs="Arial"/>
          <w:sz w:val="24"/>
          <w:szCs w:val="24"/>
        </w:rPr>
        <w:t>beginning social and emotional adjustments to decreasing physical strength and changes in body such as vision and hearing limitations</w:t>
      </w:r>
    </w:p>
    <w:p w:rsidR="002F159B" w:rsidRPr="006C52E7" w:rsidRDefault="002F159B" w:rsidP="002F159B">
      <w:pPr>
        <w:pStyle w:val="ListParagraph"/>
        <w:numPr>
          <w:ilvl w:val="1"/>
          <w:numId w:val="3"/>
        </w:numPr>
        <w:rPr>
          <w:rFonts w:ascii="Arial" w:hAnsi="Arial" w:cs="Arial"/>
          <w:sz w:val="24"/>
          <w:szCs w:val="24"/>
        </w:rPr>
      </w:pPr>
      <w:r w:rsidRPr="006C52E7">
        <w:rPr>
          <w:rFonts w:ascii="Arial" w:hAnsi="Arial" w:cs="Arial"/>
          <w:sz w:val="24"/>
          <w:szCs w:val="24"/>
        </w:rPr>
        <w:t>adjusting to retirement with lose of job related activities, but opportunities for change</w:t>
      </w:r>
    </w:p>
    <w:p w:rsidR="002F159B" w:rsidRPr="006C52E7" w:rsidRDefault="002F159B" w:rsidP="002F159B">
      <w:pPr>
        <w:pStyle w:val="ListParagraph"/>
        <w:numPr>
          <w:ilvl w:val="1"/>
          <w:numId w:val="3"/>
        </w:numPr>
        <w:rPr>
          <w:rFonts w:ascii="Arial" w:hAnsi="Arial" w:cs="Arial"/>
          <w:sz w:val="24"/>
          <w:szCs w:val="24"/>
        </w:rPr>
      </w:pPr>
      <w:r w:rsidRPr="006C52E7">
        <w:rPr>
          <w:rFonts w:ascii="Arial" w:hAnsi="Arial" w:cs="Arial"/>
          <w:sz w:val="24"/>
          <w:szCs w:val="24"/>
        </w:rPr>
        <w:t>adjusting to changing family roles with spouse, adult children, grandchildren</w:t>
      </w:r>
    </w:p>
    <w:p w:rsidR="002F159B" w:rsidRPr="006C52E7" w:rsidRDefault="002F159B" w:rsidP="002F159B">
      <w:pPr>
        <w:rPr>
          <w:rFonts w:ascii="Arial" w:hAnsi="Arial" w:cs="Arial"/>
        </w:rPr>
      </w:pPr>
    </w:p>
    <w:p w:rsidR="002F159B" w:rsidRDefault="002F159B" w:rsidP="002F159B">
      <w:pPr>
        <w:rPr>
          <w:rFonts w:ascii="Arial" w:hAnsi="Arial" w:cs="Arial"/>
          <w:b/>
        </w:rPr>
      </w:pPr>
    </w:p>
    <w:p w:rsidR="002F159B" w:rsidRPr="006C52E7" w:rsidRDefault="002F159B" w:rsidP="002F159B">
      <w:pPr>
        <w:rPr>
          <w:rFonts w:ascii="Arial" w:hAnsi="Arial" w:cs="Arial"/>
          <w:b/>
        </w:rPr>
      </w:pPr>
    </w:p>
    <w:p w:rsidR="002F159B" w:rsidRPr="006C52E7" w:rsidRDefault="002F159B" w:rsidP="002F159B">
      <w:pPr>
        <w:pStyle w:val="ListParagraph"/>
        <w:numPr>
          <w:ilvl w:val="0"/>
          <w:numId w:val="6"/>
        </w:numPr>
        <w:rPr>
          <w:rFonts w:ascii="Arial" w:hAnsi="Arial" w:cs="Arial"/>
          <w:b/>
          <w:sz w:val="24"/>
          <w:szCs w:val="24"/>
        </w:rPr>
      </w:pPr>
      <w:r w:rsidRPr="006C52E7">
        <w:rPr>
          <w:rFonts w:ascii="Arial" w:hAnsi="Arial" w:cs="Arial"/>
          <w:b/>
          <w:sz w:val="24"/>
          <w:szCs w:val="24"/>
        </w:rPr>
        <w:lastRenderedPageBreak/>
        <w:t>Middle-old (75-84 years) developmental tasks</w:t>
      </w:r>
    </w:p>
    <w:p w:rsidR="002F159B" w:rsidRPr="006C52E7" w:rsidRDefault="002F159B" w:rsidP="002F159B">
      <w:pPr>
        <w:pStyle w:val="ListParagraph"/>
        <w:numPr>
          <w:ilvl w:val="0"/>
          <w:numId w:val="4"/>
        </w:numPr>
        <w:rPr>
          <w:rFonts w:ascii="Arial" w:hAnsi="Arial" w:cs="Arial"/>
          <w:sz w:val="24"/>
          <w:szCs w:val="24"/>
        </w:rPr>
      </w:pPr>
      <w:r w:rsidRPr="006C52E7">
        <w:rPr>
          <w:rFonts w:ascii="Arial" w:hAnsi="Arial" w:cs="Arial"/>
          <w:sz w:val="24"/>
          <w:szCs w:val="24"/>
        </w:rPr>
        <w:t>adjusting to change because of chronic conditions such as arthritis</w:t>
      </w:r>
    </w:p>
    <w:p w:rsidR="002F159B" w:rsidRPr="006C52E7" w:rsidRDefault="002F159B" w:rsidP="002F159B">
      <w:pPr>
        <w:pStyle w:val="ListParagraph"/>
        <w:numPr>
          <w:ilvl w:val="0"/>
          <w:numId w:val="4"/>
        </w:numPr>
        <w:rPr>
          <w:rFonts w:ascii="Arial" w:hAnsi="Arial" w:cs="Arial"/>
          <w:sz w:val="24"/>
          <w:szCs w:val="24"/>
        </w:rPr>
      </w:pPr>
      <w:r w:rsidRPr="006C52E7">
        <w:rPr>
          <w:rFonts w:ascii="Arial" w:hAnsi="Arial" w:cs="Arial"/>
          <w:sz w:val="24"/>
          <w:szCs w:val="24"/>
        </w:rPr>
        <w:t>more adjustments to losses such as ability to drive a car, death of friends and siblings</w:t>
      </w:r>
    </w:p>
    <w:p w:rsidR="002F159B" w:rsidRPr="006C52E7" w:rsidRDefault="002F159B" w:rsidP="002F159B">
      <w:pPr>
        <w:pStyle w:val="ListParagraph"/>
        <w:numPr>
          <w:ilvl w:val="0"/>
          <w:numId w:val="4"/>
        </w:numPr>
        <w:rPr>
          <w:rFonts w:ascii="Arial" w:hAnsi="Arial" w:cs="Arial"/>
          <w:sz w:val="24"/>
          <w:szCs w:val="24"/>
        </w:rPr>
      </w:pPr>
      <w:r w:rsidRPr="006C52E7">
        <w:rPr>
          <w:rFonts w:ascii="Arial" w:hAnsi="Arial" w:cs="Arial"/>
          <w:sz w:val="24"/>
          <w:szCs w:val="24"/>
        </w:rPr>
        <w:t>needs to accept life’s experiences</w:t>
      </w:r>
    </w:p>
    <w:p w:rsidR="002F159B" w:rsidRPr="006C52E7" w:rsidRDefault="002F159B" w:rsidP="002F159B">
      <w:pPr>
        <w:pStyle w:val="ListParagraph"/>
        <w:numPr>
          <w:ilvl w:val="0"/>
          <w:numId w:val="4"/>
        </w:numPr>
        <w:rPr>
          <w:rFonts w:ascii="Arial" w:hAnsi="Arial" w:cs="Arial"/>
          <w:sz w:val="24"/>
          <w:szCs w:val="24"/>
        </w:rPr>
      </w:pPr>
      <w:r w:rsidRPr="006C52E7">
        <w:rPr>
          <w:rFonts w:ascii="Arial" w:hAnsi="Arial" w:cs="Arial"/>
          <w:sz w:val="24"/>
          <w:szCs w:val="24"/>
        </w:rPr>
        <w:t>accepting one’s immorality</w:t>
      </w:r>
    </w:p>
    <w:p w:rsidR="002F159B" w:rsidRPr="006C52E7" w:rsidRDefault="002F159B" w:rsidP="002F159B">
      <w:pPr>
        <w:rPr>
          <w:rFonts w:ascii="Arial" w:hAnsi="Arial" w:cs="Arial"/>
        </w:rPr>
      </w:pPr>
    </w:p>
    <w:p w:rsidR="002F159B" w:rsidRPr="006C52E7" w:rsidRDefault="002F159B" w:rsidP="002F159B">
      <w:pPr>
        <w:pStyle w:val="ListParagraph"/>
        <w:numPr>
          <w:ilvl w:val="0"/>
          <w:numId w:val="6"/>
        </w:numPr>
        <w:rPr>
          <w:rFonts w:ascii="Arial" w:hAnsi="Arial" w:cs="Arial"/>
          <w:b/>
          <w:sz w:val="24"/>
          <w:szCs w:val="24"/>
        </w:rPr>
      </w:pPr>
      <w:r w:rsidRPr="006C52E7">
        <w:rPr>
          <w:rFonts w:ascii="Arial" w:hAnsi="Arial" w:cs="Arial"/>
          <w:b/>
          <w:sz w:val="24"/>
          <w:szCs w:val="24"/>
        </w:rPr>
        <w:t>Old-old (85 years and older) developmental tasks</w:t>
      </w:r>
    </w:p>
    <w:p w:rsidR="002F159B" w:rsidRPr="006C52E7" w:rsidRDefault="002F159B" w:rsidP="002F159B">
      <w:pPr>
        <w:rPr>
          <w:rFonts w:ascii="Arial" w:hAnsi="Arial" w:cs="Arial"/>
        </w:rPr>
      </w:pPr>
    </w:p>
    <w:p w:rsidR="002F159B" w:rsidRPr="006C52E7" w:rsidRDefault="002F159B" w:rsidP="002F159B">
      <w:pPr>
        <w:pStyle w:val="ListParagraph"/>
        <w:numPr>
          <w:ilvl w:val="0"/>
          <w:numId w:val="5"/>
        </w:numPr>
        <w:rPr>
          <w:rFonts w:ascii="Arial" w:hAnsi="Arial" w:cs="Arial"/>
          <w:sz w:val="24"/>
          <w:szCs w:val="24"/>
        </w:rPr>
      </w:pPr>
      <w:r w:rsidRPr="006C52E7">
        <w:rPr>
          <w:rFonts w:ascii="Arial" w:hAnsi="Arial" w:cs="Arial"/>
          <w:sz w:val="24"/>
          <w:szCs w:val="24"/>
        </w:rPr>
        <w:t>acceptance if increased physical limitations and dependence on others for some help</w:t>
      </w:r>
    </w:p>
    <w:p w:rsidR="002F159B" w:rsidRPr="006C52E7" w:rsidRDefault="002F159B" w:rsidP="002F159B">
      <w:pPr>
        <w:pStyle w:val="ListParagraph"/>
        <w:numPr>
          <w:ilvl w:val="0"/>
          <w:numId w:val="5"/>
        </w:numPr>
        <w:rPr>
          <w:rFonts w:ascii="Arial" w:hAnsi="Arial" w:cs="Arial"/>
          <w:sz w:val="24"/>
          <w:szCs w:val="24"/>
        </w:rPr>
      </w:pPr>
      <w:r w:rsidRPr="006C52E7">
        <w:rPr>
          <w:rFonts w:ascii="Arial" w:hAnsi="Arial" w:cs="Arial"/>
          <w:sz w:val="24"/>
          <w:szCs w:val="24"/>
        </w:rPr>
        <w:t>acceptance accelerating losses related to social activities and death of friends, family and spouse</w:t>
      </w:r>
    </w:p>
    <w:p w:rsidR="002F159B" w:rsidRPr="006C52E7" w:rsidRDefault="002F159B" w:rsidP="002F159B">
      <w:pPr>
        <w:pStyle w:val="ListParagraph"/>
        <w:numPr>
          <w:ilvl w:val="0"/>
          <w:numId w:val="5"/>
        </w:numPr>
        <w:rPr>
          <w:rFonts w:ascii="Arial" w:hAnsi="Arial" w:cs="Arial"/>
          <w:sz w:val="24"/>
          <w:szCs w:val="24"/>
        </w:rPr>
      </w:pPr>
      <w:r w:rsidRPr="006C52E7">
        <w:rPr>
          <w:rFonts w:ascii="Arial" w:hAnsi="Arial" w:cs="Arial"/>
          <w:sz w:val="24"/>
          <w:szCs w:val="24"/>
        </w:rPr>
        <w:t>acceptance of relocation to different living arrangements with family, assisted-living or long term care facility</w:t>
      </w: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D074CB" w:rsidRDefault="002F159B" w:rsidP="002F159B">
      <w:pPr>
        <w:pStyle w:val="Heading1"/>
        <w:rPr>
          <w:sz w:val="24"/>
        </w:rPr>
      </w:pPr>
      <w:bookmarkStart w:id="1" w:name="_Toc391890526"/>
      <w:r>
        <w:rPr>
          <w:sz w:val="24"/>
        </w:rPr>
        <w:lastRenderedPageBreak/>
        <w:t>Maslow’s Hierarchy (Basic Human Needs)</w:t>
      </w:r>
      <w:bookmarkEnd w:id="1"/>
    </w:p>
    <w:p w:rsidR="002F159B" w:rsidRPr="006C52E7" w:rsidRDefault="002F159B" w:rsidP="002F159B">
      <w:pPr>
        <w:rPr>
          <w:rFonts w:ascii="Arial" w:hAnsi="Arial" w:cs="Arial"/>
          <w:b/>
        </w:rPr>
      </w:pPr>
      <w:r w:rsidRPr="006C52E7">
        <w:rPr>
          <w:rFonts w:ascii="Arial" w:hAnsi="Arial" w:cs="Arial"/>
          <w:b/>
        </w:rPr>
        <w:t>Describe Human Needs</w:t>
      </w:r>
    </w:p>
    <w:p w:rsidR="002F159B" w:rsidRPr="006C52E7" w:rsidRDefault="002F159B" w:rsidP="002F159B">
      <w:pPr>
        <w:pStyle w:val="ListParagraph"/>
        <w:numPr>
          <w:ilvl w:val="0"/>
          <w:numId w:val="6"/>
        </w:numPr>
        <w:rPr>
          <w:rFonts w:ascii="Arial" w:hAnsi="Arial" w:cs="Arial"/>
        </w:rPr>
      </w:pPr>
      <w:r w:rsidRPr="006C52E7">
        <w:rPr>
          <w:rFonts w:ascii="Arial" w:hAnsi="Arial" w:cs="Arial"/>
        </w:rPr>
        <w:t>Basic human needs are needs all persons have.  However, individuals meet these needs in different ways.  Most residents in long term care facilities will need some assistant to meet their basic needs.</w:t>
      </w: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872211" w:rsidRDefault="002F159B" w:rsidP="002F159B">
      <w:pPr>
        <w:rPr>
          <w:rFonts w:ascii="Arial" w:hAnsi="Arial" w:cs="Arial"/>
          <w:b/>
        </w:rPr>
      </w:pPr>
      <w:r w:rsidRPr="00872211">
        <w:rPr>
          <w:rFonts w:ascii="Arial" w:hAnsi="Arial" w:cs="Arial"/>
          <w:b/>
        </w:rPr>
        <w:t xml:space="preserve">Describe </w:t>
      </w:r>
      <w:r w:rsidRPr="00872211">
        <w:rPr>
          <w:rFonts w:ascii="Arial" w:hAnsi="Arial" w:cs="Arial"/>
          <w:b/>
          <w:u w:val="single"/>
        </w:rPr>
        <w:t>Physical Needs</w:t>
      </w:r>
      <w:r w:rsidRPr="00872211">
        <w:rPr>
          <w:rFonts w:ascii="Arial" w:hAnsi="Arial" w:cs="Arial"/>
          <w:b/>
        </w:rPr>
        <w:t xml:space="preserve"> and Ways to Assist the Resident to Meet These Needs.</w:t>
      </w:r>
    </w:p>
    <w:p w:rsidR="002F159B" w:rsidRPr="006C52E7" w:rsidRDefault="002F159B" w:rsidP="002F159B">
      <w:pPr>
        <w:rPr>
          <w:rFonts w:ascii="Arial" w:hAnsi="Arial" w:cs="Arial"/>
        </w:rPr>
      </w:pPr>
    </w:p>
    <w:p w:rsidR="002F159B" w:rsidRPr="00872211" w:rsidRDefault="002F159B" w:rsidP="002F159B">
      <w:pPr>
        <w:pStyle w:val="ListParagraph"/>
        <w:numPr>
          <w:ilvl w:val="0"/>
          <w:numId w:val="6"/>
        </w:numPr>
        <w:rPr>
          <w:rFonts w:ascii="Arial" w:hAnsi="Arial" w:cs="Arial"/>
        </w:rPr>
      </w:pPr>
      <w:r w:rsidRPr="00872211">
        <w:rPr>
          <w:rFonts w:ascii="Arial" w:hAnsi="Arial" w:cs="Arial"/>
        </w:rPr>
        <w:t>Food</w:t>
      </w:r>
    </w:p>
    <w:p w:rsidR="002F159B" w:rsidRPr="00872211" w:rsidRDefault="002F159B" w:rsidP="002F159B">
      <w:pPr>
        <w:pStyle w:val="ListParagraph"/>
        <w:numPr>
          <w:ilvl w:val="1"/>
          <w:numId w:val="6"/>
        </w:numPr>
        <w:spacing w:before="120"/>
        <w:rPr>
          <w:rFonts w:ascii="Arial" w:hAnsi="Arial" w:cs="Arial"/>
        </w:rPr>
      </w:pPr>
      <w:r w:rsidRPr="00872211">
        <w:rPr>
          <w:rFonts w:ascii="Arial" w:hAnsi="Arial" w:cs="Arial"/>
        </w:rPr>
        <w:t>Making mealtime as pleasant as possible</w:t>
      </w:r>
    </w:p>
    <w:p w:rsidR="002F159B" w:rsidRPr="00872211" w:rsidRDefault="002F159B" w:rsidP="002F159B">
      <w:pPr>
        <w:pStyle w:val="ListParagraph"/>
        <w:numPr>
          <w:ilvl w:val="1"/>
          <w:numId w:val="6"/>
        </w:numPr>
        <w:rPr>
          <w:rFonts w:ascii="Arial" w:hAnsi="Arial" w:cs="Arial"/>
        </w:rPr>
      </w:pPr>
      <w:r w:rsidRPr="00872211">
        <w:rPr>
          <w:rFonts w:ascii="Arial" w:hAnsi="Arial" w:cs="Arial"/>
        </w:rPr>
        <w:t>Assist residents to eat, feed residents when necessary</w:t>
      </w:r>
    </w:p>
    <w:p w:rsidR="002F159B" w:rsidRPr="00872211" w:rsidRDefault="002F159B" w:rsidP="002F159B">
      <w:pPr>
        <w:pStyle w:val="ListParagraph"/>
        <w:numPr>
          <w:ilvl w:val="1"/>
          <w:numId w:val="6"/>
        </w:numPr>
        <w:rPr>
          <w:rFonts w:ascii="Arial" w:hAnsi="Arial" w:cs="Arial"/>
        </w:rPr>
      </w:pPr>
      <w:r w:rsidRPr="00872211">
        <w:rPr>
          <w:rFonts w:ascii="Arial" w:hAnsi="Arial" w:cs="Arial"/>
        </w:rPr>
        <w:t>Prepare food such as cutting meat, opening cartons</w:t>
      </w:r>
    </w:p>
    <w:p w:rsidR="002F159B" w:rsidRPr="006C52E7" w:rsidRDefault="002F159B" w:rsidP="002F159B">
      <w:pPr>
        <w:rPr>
          <w:rFonts w:ascii="Arial" w:hAnsi="Arial" w:cs="Arial"/>
        </w:rPr>
      </w:pPr>
    </w:p>
    <w:p w:rsidR="002F159B" w:rsidRPr="00872211" w:rsidRDefault="002F159B" w:rsidP="002F159B">
      <w:pPr>
        <w:pStyle w:val="ListParagraph"/>
        <w:numPr>
          <w:ilvl w:val="0"/>
          <w:numId w:val="6"/>
        </w:numPr>
        <w:rPr>
          <w:rFonts w:ascii="Arial" w:hAnsi="Arial" w:cs="Arial"/>
        </w:rPr>
      </w:pPr>
      <w:r w:rsidRPr="00872211">
        <w:rPr>
          <w:rFonts w:ascii="Arial" w:hAnsi="Arial" w:cs="Arial"/>
        </w:rPr>
        <w:t>Oxygen, air</w:t>
      </w:r>
    </w:p>
    <w:p w:rsidR="002F159B" w:rsidRPr="00872211" w:rsidRDefault="002F159B" w:rsidP="002F159B">
      <w:pPr>
        <w:pStyle w:val="ListParagraph"/>
        <w:numPr>
          <w:ilvl w:val="1"/>
          <w:numId w:val="6"/>
        </w:numPr>
        <w:spacing w:before="120"/>
        <w:rPr>
          <w:rFonts w:ascii="Arial" w:hAnsi="Arial" w:cs="Arial"/>
        </w:rPr>
      </w:pPr>
      <w:r w:rsidRPr="00872211">
        <w:rPr>
          <w:rFonts w:ascii="Arial" w:hAnsi="Arial" w:cs="Arial"/>
        </w:rPr>
        <w:t>Elevate head of body for residents with breathing problems</w:t>
      </w:r>
    </w:p>
    <w:p w:rsidR="002F159B" w:rsidRPr="00872211" w:rsidRDefault="002F159B" w:rsidP="002F159B">
      <w:pPr>
        <w:pStyle w:val="ListParagraph"/>
        <w:numPr>
          <w:ilvl w:val="1"/>
          <w:numId w:val="6"/>
        </w:numPr>
        <w:rPr>
          <w:rFonts w:ascii="Arial" w:hAnsi="Arial" w:cs="Arial"/>
        </w:rPr>
      </w:pPr>
      <w:r w:rsidRPr="00872211">
        <w:rPr>
          <w:rFonts w:ascii="Arial" w:hAnsi="Arial" w:cs="Arial"/>
        </w:rPr>
        <w:t>Position in bed and chairs to allow lung expansion</w:t>
      </w:r>
    </w:p>
    <w:p w:rsidR="002F159B" w:rsidRPr="00872211" w:rsidRDefault="002F159B" w:rsidP="002F159B">
      <w:pPr>
        <w:pStyle w:val="ListParagraph"/>
        <w:numPr>
          <w:ilvl w:val="1"/>
          <w:numId w:val="6"/>
        </w:numPr>
        <w:rPr>
          <w:rFonts w:ascii="Arial" w:hAnsi="Arial" w:cs="Arial"/>
        </w:rPr>
      </w:pPr>
      <w:r w:rsidRPr="00872211">
        <w:rPr>
          <w:rFonts w:ascii="Arial" w:hAnsi="Arial" w:cs="Arial"/>
        </w:rPr>
        <w:t>Assist residents to ambulate frequently</w:t>
      </w:r>
    </w:p>
    <w:p w:rsidR="002F159B" w:rsidRPr="00872211" w:rsidRDefault="002F159B" w:rsidP="002F159B">
      <w:pPr>
        <w:pStyle w:val="ListParagraph"/>
        <w:numPr>
          <w:ilvl w:val="1"/>
          <w:numId w:val="6"/>
        </w:numPr>
        <w:rPr>
          <w:rFonts w:ascii="Arial" w:hAnsi="Arial" w:cs="Arial"/>
        </w:rPr>
      </w:pPr>
      <w:r w:rsidRPr="00872211">
        <w:rPr>
          <w:rFonts w:ascii="Arial" w:hAnsi="Arial" w:cs="Arial"/>
        </w:rPr>
        <w:t xml:space="preserve">Assist nurse with oxygen therapy </w:t>
      </w:r>
    </w:p>
    <w:p w:rsidR="002F159B" w:rsidRPr="006C52E7" w:rsidRDefault="002F159B" w:rsidP="002F159B">
      <w:pPr>
        <w:rPr>
          <w:rFonts w:ascii="Arial" w:hAnsi="Arial" w:cs="Arial"/>
        </w:rPr>
      </w:pPr>
    </w:p>
    <w:p w:rsidR="002F159B" w:rsidRPr="00872211" w:rsidRDefault="002F159B" w:rsidP="002F159B">
      <w:pPr>
        <w:pStyle w:val="ListParagraph"/>
        <w:numPr>
          <w:ilvl w:val="0"/>
          <w:numId w:val="6"/>
        </w:numPr>
        <w:rPr>
          <w:rFonts w:ascii="Arial" w:hAnsi="Arial" w:cs="Arial"/>
        </w:rPr>
      </w:pPr>
      <w:r w:rsidRPr="00872211">
        <w:rPr>
          <w:rFonts w:ascii="Arial" w:hAnsi="Arial" w:cs="Arial"/>
        </w:rPr>
        <w:t>Water</w:t>
      </w:r>
    </w:p>
    <w:p w:rsidR="002F159B" w:rsidRPr="00872211" w:rsidRDefault="002F159B" w:rsidP="002F159B">
      <w:pPr>
        <w:pStyle w:val="ListParagraph"/>
        <w:numPr>
          <w:ilvl w:val="1"/>
          <w:numId w:val="6"/>
        </w:numPr>
        <w:spacing w:before="120"/>
        <w:rPr>
          <w:rFonts w:ascii="Arial" w:hAnsi="Arial" w:cs="Arial"/>
        </w:rPr>
      </w:pPr>
      <w:r w:rsidRPr="00872211">
        <w:rPr>
          <w:rFonts w:ascii="Arial" w:hAnsi="Arial" w:cs="Arial"/>
        </w:rPr>
        <w:t>Offer fluids frequently, especially in hot weather</w:t>
      </w:r>
    </w:p>
    <w:p w:rsidR="002F159B" w:rsidRPr="00872211" w:rsidRDefault="002F159B" w:rsidP="002F159B">
      <w:pPr>
        <w:pStyle w:val="ListParagraph"/>
        <w:numPr>
          <w:ilvl w:val="1"/>
          <w:numId w:val="6"/>
        </w:numPr>
        <w:rPr>
          <w:rFonts w:ascii="Arial" w:hAnsi="Arial" w:cs="Arial"/>
        </w:rPr>
      </w:pPr>
      <w:r w:rsidRPr="00872211">
        <w:rPr>
          <w:rFonts w:ascii="Arial" w:hAnsi="Arial" w:cs="Arial"/>
        </w:rPr>
        <w:t>Keep water containers within resident’s reach</w:t>
      </w:r>
    </w:p>
    <w:p w:rsidR="002F159B" w:rsidRPr="00872211" w:rsidRDefault="002F159B" w:rsidP="002F159B">
      <w:pPr>
        <w:pStyle w:val="ListParagraph"/>
        <w:numPr>
          <w:ilvl w:val="1"/>
          <w:numId w:val="6"/>
        </w:numPr>
        <w:rPr>
          <w:rFonts w:ascii="Arial" w:hAnsi="Arial" w:cs="Arial"/>
        </w:rPr>
      </w:pPr>
      <w:r w:rsidRPr="00872211">
        <w:rPr>
          <w:rFonts w:ascii="Arial" w:hAnsi="Arial" w:cs="Arial"/>
        </w:rPr>
        <w:t>Keep water fresh, other liquids at correct temperature</w:t>
      </w:r>
    </w:p>
    <w:p w:rsidR="002F159B" w:rsidRPr="006C52E7" w:rsidRDefault="002F159B" w:rsidP="002F159B">
      <w:pPr>
        <w:rPr>
          <w:rFonts w:ascii="Arial" w:hAnsi="Arial" w:cs="Arial"/>
        </w:rPr>
      </w:pPr>
    </w:p>
    <w:p w:rsidR="002F159B" w:rsidRPr="00872211" w:rsidRDefault="002F159B" w:rsidP="002F159B">
      <w:pPr>
        <w:pStyle w:val="ListParagraph"/>
        <w:numPr>
          <w:ilvl w:val="0"/>
          <w:numId w:val="6"/>
        </w:numPr>
        <w:rPr>
          <w:rFonts w:ascii="Arial" w:hAnsi="Arial" w:cs="Arial"/>
        </w:rPr>
      </w:pPr>
      <w:r w:rsidRPr="00872211">
        <w:rPr>
          <w:rFonts w:ascii="Arial" w:hAnsi="Arial" w:cs="Arial"/>
        </w:rPr>
        <w:t>Elimination</w:t>
      </w:r>
    </w:p>
    <w:p w:rsidR="002F159B" w:rsidRPr="00872211" w:rsidRDefault="002F159B" w:rsidP="002F159B">
      <w:pPr>
        <w:pStyle w:val="ListParagraph"/>
        <w:numPr>
          <w:ilvl w:val="1"/>
          <w:numId w:val="6"/>
        </w:numPr>
        <w:spacing w:before="120"/>
        <w:rPr>
          <w:rFonts w:ascii="Arial" w:hAnsi="Arial" w:cs="Arial"/>
        </w:rPr>
      </w:pPr>
      <w:r w:rsidRPr="00872211">
        <w:rPr>
          <w:rFonts w:ascii="Arial" w:hAnsi="Arial" w:cs="Arial"/>
        </w:rPr>
        <w:t>assist resident is toileting needs</w:t>
      </w:r>
    </w:p>
    <w:p w:rsidR="002F159B" w:rsidRPr="00872211" w:rsidRDefault="002F159B" w:rsidP="002F159B">
      <w:pPr>
        <w:pStyle w:val="ListParagraph"/>
        <w:numPr>
          <w:ilvl w:val="1"/>
          <w:numId w:val="6"/>
        </w:numPr>
        <w:rPr>
          <w:rFonts w:ascii="Arial" w:hAnsi="Arial" w:cs="Arial"/>
        </w:rPr>
      </w:pPr>
      <w:r w:rsidRPr="00872211">
        <w:rPr>
          <w:rFonts w:ascii="Arial" w:hAnsi="Arial" w:cs="Arial"/>
        </w:rPr>
        <w:t>provide privacy</w:t>
      </w:r>
    </w:p>
    <w:p w:rsidR="002F159B" w:rsidRPr="00872211" w:rsidRDefault="002F159B" w:rsidP="002F159B">
      <w:pPr>
        <w:pStyle w:val="ListParagraph"/>
        <w:numPr>
          <w:ilvl w:val="1"/>
          <w:numId w:val="6"/>
        </w:numPr>
        <w:rPr>
          <w:rFonts w:ascii="Arial" w:hAnsi="Arial" w:cs="Arial"/>
        </w:rPr>
      </w:pPr>
      <w:r w:rsidRPr="00872211">
        <w:rPr>
          <w:rFonts w:ascii="Arial" w:hAnsi="Arial" w:cs="Arial"/>
        </w:rPr>
        <w:t>be matter-of-fact in response to incontinent resident</w:t>
      </w:r>
    </w:p>
    <w:p w:rsidR="002F159B" w:rsidRPr="006C52E7" w:rsidRDefault="002F159B" w:rsidP="002F159B">
      <w:pPr>
        <w:rPr>
          <w:rFonts w:ascii="Arial" w:hAnsi="Arial" w:cs="Arial"/>
        </w:rPr>
      </w:pPr>
    </w:p>
    <w:p w:rsidR="002F159B" w:rsidRPr="00872211" w:rsidRDefault="002F159B" w:rsidP="002F159B">
      <w:pPr>
        <w:pStyle w:val="ListParagraph"/>
        <w:numPr>
          <w:ilvl w:val="0"/>
          <w:numId w:val="6"/>
        </w:numPr>
        <w:rPr>
          <w:rFonts w:ascii="Arial" w:hAnsi="Arial" w:cs="Arial"/>
        </w:rPr>
      </w:pPr>
      <w:r w:rsidRPr="00872211">
        <w:rPr>
          <w:rFonts w:ascii="Arial" w:hAnsi="Arial" w:cs="Arial"/>
        </w:rPr>
        <w:t>Rest</w:t>
      </w:r>
    </w:p>
    <w:p w:rsidR="002F159B" w:rsidRPr="00872211" w:rsidRDefault="002F159B" w:rsidP="002F159B">
      <w:pPr>
        <w:pStyle w:val="ListParagraph"/>
        <w:numPr>
          <w:ilvl w:val="1"/>
          <w:numId w:val="6"/>
        </w:numPr>
        <w:spacing w:before="120"/>
        <w:rPr>
          <w:rFonts w:ascii="Arial" w:hAnsi="Arial" w:cs="Arial"/>
        </w:rPr>
      </w:pPr>
      <w:r w:rsidRPr="00872211">
        <w:rPr>
          <w:rFonts w:ascii="Arial" w:hAnsi="Arial" w:cs="Arial"/>
        </w:rPr>
        <w:t>Assist in preparation for sleep</w:t>
      </w:r>
    </w:p>
    <w:p w:rsidR="002F159B" w:rsidRPr="00872211" w:rsidRDefault="002F159B" w:rsidP="002F159B">
      <w:pPr>
        <w:pStyle w:val="ListParagraph"/>
        <w:numPr>
          <w:ilvl w:val="1"/>
          <w:numId w:val="6"/>
        </w:numPr>
        <w:rPr>
          <w:rFonts w:ascii="Arial" w:hAnsi="Arial" w:cs="Arial"/>
        </w:rPr>
      </w:pPr>
      <w:r w:rsidRPr="00872211">
        <w:rPr>
          <w:rFonts w:ascii="Arial" w:hAnsi="Arial" w:cs="Arial"/>
        </w:rPr>
        <w:t>Recognize changes in patterns of sleep in residents</w:t>
      </w:r>
    </w:p>
    <w:p w:rsidR="002F159B" w:rsidRPr="006C52E7" w:rsidRDefault="002F159B" w:rsidP="002F159B">
      <w:pPr>
        <w:rPr>
          <w:rFonts w:ascii="Arial" w:hAnsi="Arial" w:cs="Arial"/>
        </w:rPr>
      </w:pPr>
    </w:p>
    <w:p w:rsidR="002F159B" w:rsidRPr="00872211" w:rsidRDefault="002F159B" w:rsidP="002F159B">
      <w:pPr>
        <w:pStyle w:val="ListParagraph"/>
        <w:numPr>
          <w:ilvl w:val="0"/>
          <w:numId w:val="6"/>
        </w:numPr>
        <w:rPr>
          <w:rFonts w:ascii="Arial" w:hAnsi="Arial" w:cs="Arial"/>
        </w:rPr>
      </w:pPr>
      <w:r w:rsidRPr="00872211">
        <w:rPr>
          <w:rFonts w:ascii="Arial" w:hAnsi="Arial" w:cs="Arial"/>
        </w:rPr>
        <w:t>Activity and Exercise</w:t>
      </w:r>
    </w:p>
    <w:p w:rsidR="002F159B" w:rsidRPr="00872211" w:rsidRDefault="002F159B" w:rsidP="002F159B">
      <w:pPr>
        <w:pStyle w:val="ListParagraph"/>
        <w:numPr>
          <w:ilvl w:val="1"/>
          <w:numId w:val="6"/>
        </w:numPr>
        <w:spacing w:before="120"/>
        <w:rPr>
          <w:rFonts w:ascii="Arial" w:hAnsi="Arial" w:cs="Arial"/>
        </w:rPr>
      </w:pPr>
      <w:r w:rsidRPr="00872211">
        <w:rPr>
          <w:rFonts w:ascii="Arial" w:hAnsi="Arial" w:cs="Arial"/>
        </w:rPr>
        <w:t>encourage active range of motions during ADL’s</w:t>
      </w:r>
    </w:p>
    <w:p w:rsidR="002F159B" w:rsidRPr="00872211" w:rsidRDefault="002F159B" w:rsidP="002F159B">
      <w:pPr>
        <w:pStyle w:val="ListParagraph"/>
        <w:numPr>
          <w:ilvl w:val="1"/>
          <w:numId w:val="6"/>
        </w:numPr>
        <w:rPr>
          <w:rFonts w:ascii="Arial" w:hAnsi="Arial" w:cs="Arial"/>
        </w:rPr>
      </w:pPr>
      <w:r w:rsidRPr="00872211">
        <w:rPr>
          <w:rFonts w:ascii="Arial" w:hAnsi="Arial" w:cs="Arial"/>
        </w:rPr>
        <w:t>ambulate, transfer and move residents properly</w:t>
      </w:r>
    </w:p>
    <w:p w:rsidR="002F159B" w:rsidRPr="00872211" w:rsidRDefault="002F159B" w:rsidP="002F159B">
      <w:pPr>
        <w:pStyle w:val="ListParagraph"/>
        <w:numPr>
          <w:ilvl w:val="1"/>
          <w:numId w:val="6"/>
        </w:numPr>
        <w:rPr>
          <w:rFonts w:ascii="Arial" w:hAnsi="Arial" w:cs="Arial"/>
        </w:rPr>
      </w:pPr>
      <w:r w:rsidRPr="00872211">
        <w:rPr>
          <w:rFonts w:ascii="Arial" w:hAnsi="Arial" w:cs="Arial"/>
        </w:rPr>
        <w:t>assist residents to participation in activities</w:t>
      </w:r>
    </w:p>
    <w:p w:rsidR="002F159B" w:rsidRPr="006C52E7" w:rsidRDefault="002F159B" w:rsidP="002F159B">
      <w:pPr>
        <w:rPr>
          <w:rFonts w:ascii="Arial" w:hAnsi="Arial" w:cs="Arial"/>
        </w:rPr>
      </w:pPr>
    </w:p>
    <w:p w:rsidR="002F159B" w:rsidRPr="00872211" w:rsidRDefault="002F159B" w:rsidP="002F159B">
      <w:pPr>
        <w:pStyle w:val="ListParagraph"/>
        <w:numPr>
          <w:ilvl w:val="0"/>
          <w:numId w:val="6"/>
        </w:numPr>
        <w:rPr>
          <w:rFonts w:ascii="Arial" w:hAnsi="Arial" w:cs="Arial"/>
        </w:rPr>
      </w:pPr>
      <w:r w:rsidRPr="00872211">
        <w:rPr>
          <w:rFonts w:ascii="Arial" w:hAnsi="Arial" w:cs="Arial"/>
        </w:rPr>
        <w:t>Stimulation</w:t>
      </w:r>
    </w:p>
    <w:p w:rsidR="002F159B" w:rsidRPr="006C52E7" w:rsidRDefault="002F159B" w:rsidP="002F159B">
      <w:pPr>
        <w:rPr>
          <w:rFonts w:ascii="Arial" w:hAnsi="Arial" w:cs="Arial"/>
        </w:rPr>
      </w:pPr>
    </w:p>
    <w:p w:rsidR="002F159B" w:rsidRPr="00872211" w:rsidRDefault="002F159B" w:rsidP="002F159B">
      <w:pPr>
        <w:pStyle w:val="ListParagraph"/>
        <w:numPr>
          <w:ilvl w:val="1"/>
          <w:numId w:val="6"/>
        </w:numPr>
        <w:rPr>
          <w:rFonts w:ascii="Arial" w:hAnsi="Arial" w:cs="Arial"/>
        </w:rPr>
      </w:pPr>
      <w:r w:rsidRPr="00872211">
        <w:rPr>
          <w:rFonts w:ascii="Arial" w:hAnsi="Arial" w:cs="Arial"/>
        </w:rPr>
        <w:t>Encourage resident’s involvement in activities</w:t>
      </w:r>
    </w:p>
    <w:p w:rsidR="002F159B" w:rsidRPr="00872211" w:rsidRDefault="002F159B" w:rsidP="002F159B">
      <w:pPr>
        <w:pStyle w:val="ListParagraph"/>
        <w:numPr>
          <w:ilvl w:val="1"/>
          <w:numId w:val="6"/>
        </w:numPr>
        <w:rPr>
          <w:rFonts w:ascii="Arial" w:hAnsi="Arial" w:cs="Arial"/>
        </w:rPr>
      </w:pPr>
      <w:r w:rsidRPr="00872211">
        <w:rPr>
          <w:rFonts w:ascii="Arial" w:hAnsi="Arial" w:cs="Arial"/>
        </w:rPr>
        <w:t>Take time to listen to resident and encourage resident to talk</w:t>
      </w:r>
    </w:p>
    <w:p w:rsidR="002F159B" w:rsidRPr="00872211" w:rsidRDefault="002F159B" w:rsidP="002F159B">
      <w:pPr>
        <w:pStyle w:val="ListParagraph"/>
        <w:numPr>
          <w:ilvl w:val="1"/>
          <w:numId w:val="6"/>
        </w:numPr>
        <w:rPr>
          <w:rFonts w:ascii="Arial" w:hAnsi="Arial" w:cs="Arial"/>
        </w:rPr>
      </w:pPr>
      <w:r w:rsidRPr="00872211">
        <w:rPr>
          <w:rFonts w:ascii="Arial" w:hAnsi="Arial" w:cs="Arial"/>
        </w:rPr>
        <w:t>Place resident in area where he/she can observe activity; do not isolate resident</w:t>
      </w:r>
    </w:p>
    <w:p w:rsidR="002F159B" w:rsidRDefault="002F159B" w:rsidP="002F159B">
      <w:pPr>
        <w:rPr>
          <w:rFonts w:ascii="Arial" w:hAnsi="Arial" w:cs="Arial"/>
        </w:rPr>
      </w:pPr>
    </w:p>
    <w:p w:rsidR="002F159B" w:rsidRDefault="002F159B" w:rsidP="002F159B">
      <w:pPr>
        <w:rPr>
          <w:rFonts w:ascii="Arial" w:hAnsi="Arial" w:cs="Arial"/>
        </w:rPr>
      </w:pPr>
    </w:p>
    <w:p w:rsidR="002F159B" w:rsidRPr="00872211" w:rsidRDefault="002F159B" w:rsidP="002F159B">
      <w:pPr>
        <w:pStyle w:val="ListParagraph"/>
        <w:numPr>
          <w:ilvl w:val="0"/>
          <w:numId w:val="6"/>
        </w:numPr>
        <w:rPr>
          <w:rFonts w:ascii="Arial" w:hAnsi="Arial" w:cs="Arial"/>
        </w:rPr>
      </w:pPr>
      <w:r w:rsidRPr="00872211">
        <w:rPr>
          <w:rFonts w:ascii="Arial" w:hAnsi="Arial" w:cs="Arial"/>
        </w:rPr>
        <w:t>Sexuality</w:t>
      </w:r>
    </w:p>
    <w:p w:rsidR="002F159B" w:rsidRPr="00872211" w:rsidRDefault="002F159B" w:rsidP="002F159B">
      <w:pPr>
        <w:pStyle w:val="ListParagraph"/>
        <w:numPr>
          <w:ilvl w:val="1"/>
          <w:numId w:val="6"/>
        </w:numPr>
        <w:rPr>
          <w:rFonts w:ascii="Arial" w:hAnsi="Arial" w:cs="Arial"/>
        </w:rPr>
      </w:pPr>
      <w:r w:rsidRPr="00872211">
        <w:rPr>
          <w:rFonts w:ascii="Arial" w:hAnsi="Arial" w:cs="Arial"/>
        </w:rPr>
        <w:t>Encourage use of male/female clothing, cosmetic, hair styles to maintain sexual identity; complement on attractiveness</w:t>
      </w:r>
    </w:p>
    <w:p w:rsidR="002F159B" w:rsidRPr="00872211" w:rsidRDefault="002F159B" w:rsidP="002F159B">
      <w:pPr>
        <w:pStyle w:val="ListParagraph"/>
        <w:numPr>
          <w:ilvl w:val="1"/>
          <w:numId w:val="6"/>
        </w:numPr>
        <w:rPr>
          <w:rFonts w:ascii="Arial" w:hAnsi="Arial" w:cs="Arial"/>
        </w:rPr>
      </w:pPr>
      <w:r w:rsidRPr="00872211">
        <w:rPr>
          <w:rFonts w:ascii="Arial" w:hAnsi="Arial" w:cs="Arial"/>
        </w:rPr>
        <w:lastRenderedPageBreak/>
        <w:t>Provide privacy to couple expressing intimacy needs; knock before entering rooms</w:t>
      </w:r>
    </w:p>
    <w:p w:rsidR="002F159B" w:rsidRPr="00872211" w:rsidRDefault="002F159B" w:rsidP="002F159B">
      <w:pPr>
        <w:pStyle w:val="ListParagraph"/>
        <w:numPr>
          <w:ilvl w:val="1"/>
          <w:numId w:val="6"/>
        </w:numPr>
        <w:rPr>
          <w:rFonts w:ascii="Arial" w:hAnsi="Arial" w:cs="Arial"/>
        </w:rPr>
      </w:pPr>
      <w:r w:rsidRPr="00872211">
        <w:rPr>
          <w:rFonts w:ascii="Arial" w:hAnsi="Arial" w:cs="Arial"/>
        </w:rPr>
        <w:t>Respond appropriately to resident who is masturbating, i.e. take resident to room, respond in non-judgmental manner, do not shame or make resident feel guilty or foolish</w:t>
      </w:r>
    </w:p>
    <w:p w:rsidR="002F159B" w:rsidRPr="006C52E7" w:rsidRDefault="002F159B" w:rsidP="002F159B">
      <w:pPr>
        <w:rPr>
          <w:rFonts w:ascii="Arial" w:hAnsi="Arial" w:cs="Arial"/>
        </w:rPr>
      </w:pPr>
    </w:p>
    <w:p w:rsidR="002F159B" w:rsidRPr="00872211" w:rsidRDefault="002F159B" w:rsidP="002F159B">
      <w:pPr>
        <w:rPr>
          <w:rFonts w:ascii="Arial" w:hAnsi="Arial" w:cs="Arial"/>
          <w:b/>
        </w:rPr>
      </w:pPr>
      <w:r w:rsidRPr="00872211">
        <w:rPr>
          <w:rFonts w:ascii="Arial" w:hAnsi="Arial" w:cs="Arial"/>
          <w:b/>
        </w:rPr>
        <w:t xml:space="preserve">Describe </w:t>
      </w:r>
      <w:r w:rsidRPr="00872211">
        <w:rPr>
          <w:rFonts w:ascii="Arial" w:hAnsi="Arial" w:cs="Arial"/>
          <w:b/>
          <w:u w:val="single"/>
        </w:rPr>
        <w:t xml:space="preserve">Safety and Security Needs </w:t>
      </w:r>
      <w:r w:rsidRPr="00872211">
        <w:rPr>
          <w:rFonts w:ascii="Arial" w:hAnsi="Arial" w:cs="Arial"/>
          <w:b/>
        </w:rPr>
        <w:t>and the Way to Assist the Resident in Meeting These Needs.</w:t>
      </w:r>
    </w:p>
    <w:p w:rsidR="002F159B" w:rsidRPr="006C52E7" w:rsidRDefault="002F159B" w:rsidP="002F159B">
      <w:pPr>
        <w:rPr>
          <w:rFonts w:ascii="Arial" w:hAnsi="Arial" w:cs="Arial"/>
        </w:rPr>
      </w:pPr>
    </w:p>
    <w:p w:rsidR="002F159B" w:rsidRPr="00872211" w:rsidRDefault="002F159B" w:rsidP="002F159B">
      <w:pPr>
        <w:pStyle w:val="ListParagraph"/>
        <w:numPr>
          <w:ilvl w:val="0"/>
          <w:numId w:val="7"/>
        </w:numPr>
        <w:rPr>
          <w:rFonts w:ascii="Arial" w:hAnsi="Arial" w:cs="Arial"/>
        </w:rPr>
      </w:pPr>
      <w:r w:rsidRPr="00872211">
        <w:rPr>
          <w:rFonts w:ascii="Arial" w:hAnsi="Arial" w:cs="Arial"/>
        </w:rPr>
        <w:t>Safety</w:t>
      </w:r>
    </w:p>
    <w:p w:rsidR="002F159B" w:rsidRPr="00872211" w:rsidRDefault="002F159B" w:rsidP="002F159B">
      <w:pPr>
        <w:pStyle w:val="ListParagraph"/>
        <w:numPr>
          <w:ilvl w:val="1"/>
          <w:numId w:val="7"/>
        </w:numPr>
        <w:spacing w:before="120"/>
        <w:rPr>
          <w:rFonts w:ascii="Arial" w:hAnsi="Arial" w:cs="Arial"/>
        </w:rPr>
      </w:pPr>
      <w:r w:rsidRPr="00872211">
        <w:rPr>
          <w:rFonts w:ascii="Arial" w:hAnsi="Arial" w:cs="Arial"/>
        </w:rPr>
        <w:t>Keep area safe and free of hazards</w:t>
      </w:r>
    </w:p>
    <w:p w:rsidR="002F159B" w:rsidRPr="00872211" w:rsidRDefault="002F159B" w:rsidP="002F159B">
      <w:pPr>
        <w:pStyle w:val="ListParagraph"/>
        <w:numPr>
          <w:ilvl w:val="1"/>
          <w:numId w:val="7"/>
        </w:numPr>
        <w:rPr>
          <w:rFonts w:ascii="Arial" w:hAnsi="Arial" w:cs="Arial"/>
        </w:rPr>
      </w:pPr>
      <w:r w:rsidRPr="00872211">
        <w:rPr>
          <w:rFonts w:ascii="Arial" w:hAnsi="Arial" w:cs="Arial"/>
        </w:rPr>
        <w:t>Show resident how to do activities safely</w:t>
      </w:r>
    </w:p>
    <w:p w:rsidR="002F159B" w:rsidRPr="00872211" w:rsidRDefault="002F159B" w:rsidP="002F159B">
      <w:pPr>
        <w:pStyle w:val="ListParagraph"/>
        <w:numPr>
          <w:ilvl w:val="1"/>
          <w:numId w:val="7"/>
        </w:numPr>
        <w:rPr>
          <w:rFonts w:ascii="Arial" w:hAnsi="Arial" w:cs="Arial"/>
        </w:rPr>
      </w:pPr>
      <w:r w:rsidRPr="00872211">
        <w:rPr>
          <w:rFonts w:ascii="Arial" w:hAnsi="Arial" w:cs="Arial"/>
        </w:rPr>
        <w:t>Keep call light within reach of residents</w:t>
      </w:r>
    </w:p>
    <w:p w:rsidR="002F159B" w:rsidRPr="00872211" w:rsidRDefault="002F159B" w:rsidP="002F159B">
      <w:pPr>
        <w:pStyle w:val="ListParagraph"/>
        <w:numPr>
          <w:ilvl w:val="1"/>
          <w:numId w:val="7"/>
        </w:numPr>
        <w:rPr>
          <w:rFonts w:ascii="Arial" w:hAnsi="Arial" w:cs="Arial"/>
        </w:rPr>
      </w:pPr>
      <w:r w:rsidRPr="00872211">
        <w:rPr>
          <w:rFonts w:ascii="Arial" w:hAnsi="Arial" w:cs="Arial"/>
        </w:rPr>
        <w:t>Be knowledgeable about tasks you perform</w:t>
      </w:r>
    </w:p>
    <w:p w:rsidR="002F159B" w:rsidRPr="00872211" w:rsidRDefault="002F159B" w:rsidP="002F159B">
      <w:pPr>
        <w:pStyle w:val="ListParagraph"/>
        <w:numPr>
          <w:ilvl w:val="1"/>
          <w:numId w:val="7"/>
        </w:numPr>
        <w:rPr>
          <w:rFonts w:ascii="Arial" w:hAnsi="Arial" w:cs="Arial"/>
        </w:rPr>
      </w:pPr>
      <w:r w:rsidRPr="00872211">
        <w:rPr>
          <w:rFonts w:ascii="Arial" w:hAnsi="Arial" w:cs="Arial"/>
        </w:rPr>
        <w:t>Be alert to safety at all times</w:t>
      </w:r>
    </w:p>
    <w:p w:rsidR="002F159B" w:rsidRPr="006C52E7" w:rsidRDefault="002F159B" w:rsidP="002F159B">
      <w:pPr>
        <w:rPr>
          <w:rFonts w:ascii="Arial" w:hAnsi="Arial" w:cs="Arial"/>
        </w:rPr>
      </w:pPr>
    </w:p>
    <w:p w:rsidR="002F159B" w:rsidRPr="00872211" w:rsidRDefault="002F159B" w:rsidP="002F159B">
      <w:pPr>
        <w:pStyle w:val="ListParagraph"/>
        <w:numPr>
          <w:ilvl w:val="0"/>
          <w:numId w:val="7"/>
        </w:numPr>
        <w:rPr>
          <w:rFonts w:ascii="Arial" w:hAnsi="Arial" w:cs="Arial"/>
        </w:rPr>
      </w:pPr>
      <w:r w:rsidRPr="00872211">
        <w:rPr>
          <w:rFonts w:ascii="Arial" w:hAnsi="Arial" w:cs="Arial"/>
        </w:rPr>
        <w:t>Security</w:t>
      </w:r>
    </w:p>
    <w:p w:rsidR="002F159B" w:rsidRPr="00872211" w:rsidRDefault="002F159B" w:rsidP="002F159B">
      <w:pPr>
        <w:pStyle w:val="ListParagraph"/>
        <w:numPr>
          <w:ilvl w:val="1"/>
          <w:numId w:val="7"/>
        </w:numPr>
        <w:spacing w:before="120"/>
        <w:rPr>
          <w:rFonts w:ascii="Arial" w:hAnsi="Arial" w:cs="Arial"/>
        </w:rPr>
      </w:pPr>
      <w:r w:rsidRPr="00872211">
        <w:rPr>
          <w:rFonts w:ascii="Arial" w:hAnsi="Arial" w:cs="Arial"/>
        </w:rPr>
        <w:t>Respect the resident’s belongings</w:t>
      </w:r>
    </w:p>
    <w:p w:rsidR="002F159B" w:rsidRPr="00872211" w:rsidRDefault="002F159B" w:rsidP="002F159B">
      <w:pPr>
        <w:pStyle w:val="ListParagraph"/>
        <w:numPr>
          <w:ilvl w:val="1"/>
          <w:numId w:val="7"/>
        </w:numPr>
        <w:rPr>
          <w:rFonts w:ascii="Arial" w:hAnsi="Arial" w:cs="Arial"/>
        </w:rPr>
      </w:pPr>
      <w:r w:rsidRPr="00872211">
        <w:rPr>
          <w:rFonts w:ascii="Arial" w:hAnsi="Arial" w:cs="Arial"/>
        </w:rPr>
        <w:t>Orient resident to new surroundings, residents and staff persons</w:t>
      </w:r>
    </w:p>
    <w:p w:rsidR="002F159B" w:rsidRPr="00872211" w:rsidRDefault="002F159B" w:rsidP="002F159B">
      <w:pPr>
        <w:pStyle w:val="ListParagraph"/>
        <w:numPr>
          <w:ilvl w:val="1"/>
          <w:numId w:val="7"/>
        </w:numPr>
        <w:rPr>
          <w:rFonts w:ascii="Arial" w:hAnsi="Arial" w:cs="Arial"/>
        </w:rPr>
      </w:pPr>
      <w:r w:rsidRPr="00872211">
        <w:rPr>
          <w:rFonts w:ascii="Arial" w:hAnsi="Arial" w:cs="Arial"/>
        </w:rPr>
        <w:t>Reassure resident, provide physical and emotional support</w:t>
      </w:r>
    </w:p>
    <w:p w:rsidR="002F159B" w:rsidRPr="00872211" w:rsidRDefault="002F159B" w:rsidP="002F159B">
      <w:pPr>
        <w:pStyle w:val="ListParagraph"/>
        <w:numPr>
          <w:ilvl w:val="1"/>
          <w:numId w:val="7"/>
        </w:numPr>
        <w:rPr>
          <w:rFonts w:ascii="Arial" w:hAnsi="Arial" w:cs="Arial"/>
        </w:rPr>
      </w:pPr>
      <w:r w:rsidRPr="00872211">
        <w:rPr>
          <w:rFonts w:ascii="Arial" w:hAnsi="Arial" w:cs="Arial"/>
        </w:rPr>
        <w:t>Welcome family and friends, be “costumer friendly”</w:t>
      </w:r>
    </w:p>
    <w:p w:rsidR="002F159B" w:rsidRPr="00872211" w:rsidRDefault="002F159B" w:rsidP="002F159B">
      <w:pPr>
        <w:pStyle w:val="ListParagraph"/>
        <w:numPr>
          <w:ilvl w:val="1"/>
          <w:numId w:val="7"/>
        </w:numPr>
        <w:rPr>
          <w:rFonts w:ascii="Arial" w:hAnsi="Arial" w:cs="Arial"/>
        </w:rPr>
      </w:pPr>
      <w:r w:rsidRPr="00872211">
        <w:rPr>
          <w:rFonts w:ascii="Arial" w:hAnsi="Arial" w:cs="Arial"/>
        </w:rPr>
        <w:t>Provide privacy, knock on doors before entering</w:t>
      </w:r>
    </w:p>
    <w:p w:rsidR="002F159B" w:rsidRPr="006C52E7" w:rsidRDefault="002F159B" w:rsidP="002F159B">
      <w:pPr>
        <w:rPr>
          <w:rFonts w:ascii="Arial" w:hAnsi="Arial" w:cs="Arial"/>
        </w:rPr>
      </w:pPr>
    </w:p>
    <w:p w:rsidR="002F159B" w:rsidRPr="006C52E7" w:rsidRDefault="002F159B" w:rsidP="002F159B">
      <w:pPr>
        <w:rPr>
          <w:rFonts w:ascii="Arial" w:hAnsi="Arial" w:cs="Arial"/>
        </w:rPr>
      </w:pPr>
    </w:p>
    <w:p w:rsidR="002F159B" w:rsidRPr="00872211" w:rsidRDefault="002F159B" w:rsidP="002F159B">
      <w:pPr>
        <w:rPr>
          <w:rFonts w:ascii="Arial" w:hAnsi="Arial" w:cs="Arial"/>
          <w:b/>
        </w:rPr>
      </w:pPr>
      <w:r w:rsidRPr="00872211">
        <w:rPr>
          <w:rFonts w:ascii="Arial" w:hAnsi="Arial" w:cs="Arial"/>
          <w:b/>
        </w:rPr>
        <w:t xml:space="preserve">Describe </w:t>
      </w:r>
      <w:r w:rsidRPr="00872211">
        <w:rPr>
          <w:rFonts w:ascii="Arial" w:hAnsi="Arial" w:cs="Arial"/>
          <w:b/>
          <w:u w:val="single"/>
        </w:rPr>
        <w:t>Love and Belonging Needs</w:t>
      </w:r>
      <w:r w:rsidRPr="00872211">
        <w:rPr>
          <w:rFonts w:ascii="Arial" w:hAnsi="Arial" w:cs="Arial"/>
          <w:b/>
        </w:rPr>
        <w:t xml:space="preserve"> and Ways to Assist the Resident in Meeting these Needs.</w:t>
      </w:r>
    </w:p>
    <w:p w:rsidR="002F159B" w:rsidRPr="006C52E7" w:rsidRDefault="002F159B" w:rsidP="002F159B">
      <w:pPr>
        <w:rPr>
          <w:rFonts w:ascii="Arial" w:hAnsi="Arial" w:cs="Arial"/>
        </w:rPr>
      </w:pPr>
    </w:p>
    <w:p w:rsidR="002F159B" w:rsidRPr="00872211" w:rsidRDefault="002F159B" w:rsidP="002F159B">
      <w:pPr>
        <w:pStyle w:val="ListParagraph"/>
        <w:numPr>
          <w:ilvl w:val="0"/>
          <w:numId w:val="8"/>
        </w:numPr>
        <w:rPr>
          <w:rFonts w:ascii="Arial" w:hAnsi="Arial" w:cs="Arial"/>
        </w:rPr>
      </w:pPr>
      <w:r w:rsidRPr="00872211">
        <w:rPr>
          <w:rFonts w:ascii="Arial" w:hAnsi="Arial" w:cs="Arial"/>
        </w:rPr>
        <w:t>Caring about someone</w:t>
      </w:r>
    </w:p>
    <w:p w:rsidR="002F159B" w:rsidRPr="00872211" w:rsidRDefault="002F159B" w:rsidP="002F159B">
      <w:pPr>
        <w:pStyle w:val="ListParagraph"/>
        <w:numPr>
          <w:ilvl w:val="1"/>
          <w:numId w:val="8"/>
        </w:numPr>
        <w:spacing w:before="120"/>
        <w:rPr>
          <w:rFonts w:ascii="Arial" w:hAnsi="Arial" w:cs="Arial"/>
        </w:rPr>
      </w:pPr>
      <w:r w:rsidRPr="00872211">
        <w:rPr>
          <w:rFonts w:ascii="Arial" w:hAnsi="Arial" w:cs="Arial"/>
        </w:rPr>
        <w:t>Listen to the resident; encourage talk of past when appropriate</w:t>
      </w:r>
    </w:p>
    <w:p w:rsidR="002F159B" w:rsidRPr="00872211" w:rsidRDefault="002F159B" w:rsidP="002F159B">
      <w:pPr>
        <w:pStyle w:val="ListParagraph"/>
        <w:numPr>
          <w:ilvl w:val="1"/>
          <w:numId w:val="8"/>
        </w:numPr>
        <w:rPr>
          <w:rFonts w:ascii="Arial" w:hAnsi="Arial" w:cs="Arial"/>
        </w:rPr>
      </w:pPr>
      <w:r w:rsidRPr="00872211">
        <w:rPr>
          <w:rFonts w:ascii="Arial" w:hAnsi="Arial" w:cs="Arial"/>
        </w:rPr>
        <w:t>Show interest in resident’s family, past experiences</w:t>
      </w:r>
    </w:p>
    <w:p w:rsidR="002F159B" w:rsidRPr="00872211" w:rsidRDefault="002F159B" w:rsidP="002F159B">
      <w:pPr>
        <w:pStyle w:val="ListParagraph"/>
        <w:numPr>
          <w:ilvl w:val="1"/>
          <w:numId w:val="8"/>
        </w:numPr>
        <w:rPr>
          <w:rFonts w:ascii="Arial" w:hAnsi="Arial" w:cs="Arial"/>
        </w:rPr>
      </w:pPr>
      <w:r w:rsidRPr="00872211">
        <w:rPr>
          <w:rFonts w:ascii="Arial" w:hAnsi="Arial" w:cs="Arial"/>
        </w:rPr>
        <w:t>Encourage contact with other residents</w:t>
      </w:r>
    </w:p>
    <w:p w:rsidR="002F159B" w:rsidRPr="00872211" w:rsidRDefault="002F159B" w:rsidP="002F159B">
      <w:pPr>
        <w:pStyle w:val="ListParagraph"/>
        <w:numPr>
          <w:ilvl w:val="1"/>
          <w:numId w:val="8"/>
        </w:numPr>
        <w:rPr>
          <w:rFonts w:ascii="Arial" w:hAnsi="Arial" w:cs="Arial"/>
        </w:rPr>
      </w:pPr>
      <w:r w:rsidRPr="00872211">
        <w:rPr>
          <w:rFonts w:ascii="Arial" w:hAnsi="Arial" w:cs="Arial"/>
        </w:rPr>
        <w:t>Ask nurse or social worker for information regarding resident’s life before entering long term care facility if this information will assist with resident’s care</w:t>
      </w:r>
    </w:p>
    <w:p w:rsidR="002F159B" w:rsidRPr="00872211" w:rsidRDefault="002F159B" w:rsidP="002F159B">
      <w:pPr>
        <w:pStyle w:val="ListParagraph"/>
        <w:numPr>
          <w:ilvl w:val="1"/>
          <w:numId w:val="8"/>
        </w:numPr>
        <w:rPr>
          <w:rFonts w:ascii="Arial" w:hAnsi="Arial" w:cs="Arial"/>
        </w:rPr>
      </w:pPr>
      <w:r w:rsidRPr="00872211">
        <w:rPr>
          <w:rFonts w:ascii="Arial" w:hAnsi="Arial" w:cs="Arial"/>
        </w:rPr>
        <w:t>Recognize some residents may have significant other who are not family members</w:t>
      </w:r>
    </w:p>
    <w:p w:rsidR="002F159B" w:rsidRPr="00872211" w:rsidRDefault="002F159B" w:rsidP="002F159B">
      <w:pPr>
        <w:pStyle w:val="ListParagraph"/>
        <w:numPr>
          <w:ilvl w:val="1"/>
          <w:numId w:val="8"/>
        </w:numPr>
        <w:rPr>
          <w:rFonts w:ascii="Arial" w:hAnsi="Arial" w:cs="Arial"/>
        </w:rPr>
      </w:pPr>
      <w:r w:rsidRPr="00872211">
        <w:rPr>
          <w:rFonts w:ascii="Arial" w:hAnsi="Arial" w:cs="Arial"/>
        </w:rPr>
        <w:t>Take time with resident, pay attention to show you care</w:t>
      </w:r>
    </w:p>
    <w:p w:rsidR="002F159B" w:rsidRPr="006C52E7" w:rsidRDefault="002F159B" w:rsidP="002F159B">
      <w:pPr>
        <w:rPr>
          <w:rFonts w:ascii="Arial" w:hAnsi="Arial" w:cs="Arial"/>
        </w:rPr>
      </w:pPr>
    </w:p>
    <w:p w:rsidR="002F159B" w:rsidRPr="00872211" w:rsidRDefault="002F159B" w:rsidP="002F159B">
      <w:pPr>
        <w:pStyle w:val="ListParagraph"/>
        <w:numPr>
          <w:ilvl w:val="0"/>
          <w:numId w:val="8"/>
        </w:numPr>
        <w:rPr>
          <w:rFonts w:ascii="Arial" w:hAnsi="Arial" w:cs="Arial"/>
        </w:rPr>
      </w:pPr>
      <w:r w:rsidRPr="00872211">
        <w:rPr>
          <w:rFonts w:ascii="Arial" w:hAnsi="Arial" w:cs="Arial"/>
        </w:rPr>
        <w:t>Being cared about</w:t>
      </w:r>
    </w:p>
    <w:p w:rsidR="002F159B" w:rsidRPr="00872211" w:rsidRDefault="002F159B" w:rsidP="002F159B">
      <w:pPr>
        <w:pStyle w:val="ListParagraph"/>
        <w:numPr>
          <w:ilvl w:val="1"/>
          <w:numId w:val="8"/>
        </w:numPr>
        <w:spacing w:before="120"/>
        <w:rPr>
          <w:rFonts w:ascii="Arial" w:hAnsi="Arial" w:cs="Arial"/>
        </w:rPr>
      </w:pPr>
      <w:r w:rsidRPr="00872211">
        <w:rPr>
          <w:rFonts w:ascii="Arial" w:hAnsi="Arial" w:cs="Arial"/>
        </w:rPr>
        <w:t>show interest in resident</w:t>
      </w:r>
    </w:p>
    <w:p w:rsidR="002F159B" w:rsidRPr="00872211" w:rsidRDefault="002F159B" w:rsidP="002F159B">
      <w:pPr>
        <w:pStyle w:val="ListParagraph"/>
        <w:numPr>
          <w:ilvl w:val="1"/>
          <w:numId w:val="8"/>
        </w:numPr>
        <w:rPr>
          <w:rFonts w:ascii="Arial" w:hAnsi="Arial" w:cs="Arial"/>
        </w:rPr>
      </w:pPr>
      <w:r w:rsidRPr="00872211">
        <w:rPr>
          <w:rFonts w:ascii="Arial" w:hAnsi="Arial" w:cs="Arial"/>
        </w:rPr>
        <w:t>touch resident in kind and gentle manners</w:t>
      </w:r>
    </w:p>
    <w:p w:rsidR="002F159B" w:rsidRPr="00872211" w:rsidRDefault="002F159B" w:rsidP="002F159B">
      <w:pPr>
        <w:pStyle w:val="ListParagraph"/>
        <w:numPr>
          <w:ilvl w:val="1"/>
          <w:numId w:val="8"/>
        </w:numPr>
        <w:rPr>
          <w:rFonts w:ascii="Arial" w:hAnsi="Arial" w:cs="Arial"/>
        </w:rPr>
      </w:pPr>
      <w:r w:rsidRPr="00872211">
        <w:rPr>
          <w:rFonts w:ascii="Arial" w:hAnsi="Arial" w:cs="Arial"/>
        </w:rPr>
        <w:t>be kind and friendly to visitors, family members</w:t>
      </w:r>
    </w:p>
    <w:p w:rsidR="002F159B" w:rsidRPr="00872211" w:rsidRDefault="002F159B" w:rsidP="002F159B">
      <w:pPr>
        <w:pStyle w:val="ListParagraph"/>
        <w:numPr>
          <w:ilvl w:val="1"/>
          <w:numId w:val="8"/>
        </w:numPr>
        <w:rPr>
          <w:rFonts w:ascii="Arial" w:hAnsi="Arial" w:cs="Arial"/>
        </w:rPr>
      </w:pPr>
      <w:proofErr w:type="gramStart"/>
      <w:r w:rsidRPr="00872211">
        <w:rPr>
          <w:rFonts w:ascii="Arial" w:hAnsi="Arial" w:cs="Arial"/>
        </w:rPr>
        <w:t>inform</w:t>
      </w:r>
      <w:proofErr w:type="gramEnd"/>
      <w:r w:rsidRPr="00872211">
        <w:rPr>
          <w:rFonts w:ascii="Arial" w:hAnsi="Arial" w:cs="Arial"/>
        </w:rPr>
        <w:t xml:space="preserve"> and encourage family and concerned others to attend activities where their involvement is merited.</w:t>
      </w:r>
    </w:p>
    <w:p w:rsidR="002F159B" w:rsidRPr="00872211" w:rsidRDefault="002F159B" w:rsidP="002F159B">
      <w:pPr>
        <w:pStyle w:val="ListParagraph"/>
        <w:numPr>
          <w:ilvl w:val="1"/>
          <w:numId w:val="8"/>
        </w:numPr>
        <w:rPr>
          <w:rFonts w:ascii="Arial" w:hAnsi="Arial" w:cs="Arial"/>
        </w:rPr>
      </w:pPr>
      <w:r w:rsidRPr="00872211">
        <w:rPr>
          <w:rFonts w:ascii="Arial" w:hAnsi="Arial" w:cs="Arial"/>
        </w:rPr>
        <w:t>family members are often invited to participate in care conferences</w:t>
      </w:r>
    </w:p>
    <w:p w:rsidR="002F159B" w:rsidRDefault="002F159B" w:rsidP="002F159B">
      <w:pPr>
        <w:pStyle w:val="ListParagraph"/>
        <w:numPr>
          <w:ilvl w:val="1"/>
          <w:numId w:val="8"/>
        </w:numPr>
        <w:rPr>
          <w:rFonts w:ascii="Arial" w:hAnsi="Arial" w:cs="Arial"/>
        </w:rPr>
      </w:pPr>
      <w:r w:rsidRPr="00872211">
        <w:rPr>
          <w:rFonts w:ascii="Arial" w:hAnsi="Arial" w:cs="Arial"/>
        </w:rPr>
        <w:t>be patient and understanding when interacting with the resident, treat resident as you would wish to be treated</w:t>
      </w:r>
    </w:p>
    <w:p w:rsidR="002F159B" w:rsidRPr="00872211" w:rsidRDefault="002F159B" w:rsidP="002F159B">
      <w:pPr>
        <w:rPr>
          <w:rFonts w:ascii="Arial" w:hAnsi="Arial" w:cs="Arial"/>
        </w:rPr>
      </w:pPr>
    </w:p>
    <w:p w:rsidR="002F159B" w:rsidRPr="006C52E7" w:rsidRDefault="002F159B" w:rsidP="002F159B">
      <w:pPr>
        <w:rPr>
          <w:rFonts w:ascii="Arial" w:hAnsi="Arial" w:cs="Arial"/>
        </w:rPr>
      </w:pPr>
    </w:p>
    <w:p w:rsidR="002F159B" w:rsidRPr="00872211" w:rsidRDefault="002F159B" w:rsidP="002F159B">
      <w:pPr>
        <w:rPr>
          <w:rFonts w:ascii="Arial" w:hAnsi="Arial" w:cs="Arial"/>
          <w:b/>
        </w:rPr>
      </w:pPr>
      <w:r w:rsidRPr="00872211">
        <w:rPr>
          <w:rFonts w:ascii="Arial" w:hAnsi="Arial" w:cs="Arial"/>
          <w:b/>
        </w:rPr>
        <w:t xml:space="preserve">Describe </w:t>
      </w:r>
      <w:r w:rsidRPr="00872211">
        <w:rPr>
          <w:rFonts w:ascii="Arial" w:hAnsi="Arial" w:cs="Arial"/>
          <w:b/>
          <w:u w:val="single"/>
        </w:rPr>
        <w:t>Self Esteem Needs</w:t>
      </w:r>
      <w:r w:rsidRPr="00872211">
        <w:rPr>
          <w:rFonts w:ascii="Arial" w:hAnsi="Arial" w:cs="Arial"/>
          <w:b/>
        </w:rPr>
        <w:t xml:space="preserve"> and Ways to Help the Resident Meet These Needs</w:t>
      </w:r>
    </w:p>
    <w:p w:rsidR="002F159B" w:rsidRPr="006C52E7" w:rsidRDefault="002F159B" w:rsidP="002F159B">
      <w:pPr>
        <w:rPr>
          <w:rFonts w:ascii="Arial" w:hAnsi="Arial" w:cs="Arial"/>
        </w:rPr>
      </w:pPr>
    </w:p>
    <w:p w:rsidR="002F159B" w:rsidRPr="00872211" w:rsidRDefault="002F159B" w:rsidP="002F159B">
      <w:pPr>
        <w:pStyle w:val="ListParagraph"/>
        <w:numPr>
          <w:ilvl w:val="0"/>
          <w:numId w:val="9"/>
        </w:numPr>
        <w:rPr>
          <w:rFonts w:ascii="Arial" w:hAnsi="Arial" w:cs="Arial"/>
        </w:rPr>
      </w:pPr>
      <w:r w:rsidRPr="00872211">
        <w:rPr>
          <w:rFonts w:ascii="Arial" w:hAnsi="Arial" w:cs="Arial"/>
        </w:rPr>
        <w:t>Sense of identity (required by Resident’s Bill of Right)</w:t>
      </w:r>
    </w:p>
    <w:p w:rsidR="002F159B" w:rsidRPr="00872211" w:rsidRDefault="002F159B" w:rsidP="002F159B">
      <w:pPr>
        <w:pStyle w:val="ListParagraph"/>
        <w:numPr>
          <w:ilvl w:val="1"/>
          <w:numId w:val="9"/>
        </w:numPr>
        <w:spacing w:before="120"/>
        <w:rPr>
          <w:rFonts w:ascii="Arial" w:hAnsi="Arial" w:cs="Arial"/>
        </w:rPr>
      </w:pPr>
      <w:r w:rsidRPr="00872211">
        <w:rPr>
          <w:rFonts w:ascii="Arial" w:hAnsi="Arial" w:cs="Arial"/>
        </w:rPr>
        <w:lastRenderedPageBreak/>
        <w:t>call residents by name he/she requests</w:t>
      </w:r>
    </w:p>
    <w:p w:rsidR="002F159B" w:rsidRPr="00872211" w:rsidRDefault="002F159B" w:rsidP="002F159B">
      <w:pPr>
        <w:pStyle w:val="ListParagraph"/>
        <w:numPr>
          <w:ilvl w:val="1"/>
          <w:numId w:val="9"/>
        </w:numPr>
        <w:rPr>
          <w:rFonts w:ascii="Arial" w:hAnsi="Arial" w:cs="Arial"/>
        </w:rPr>
      </w:pPr>
      <w:r w:rsidRPr="00872211">
        <w:rPr>
          <w:rFonts w:ascii="Arial" w:hAnsi="Arial" w:cs="Arial"/>
        </w:rPr>
        <w:t>include resident and family in discussion regarding care</w:t>
      </w:r>
    </w:p>
    <w:p w:rsidR="002F159B" w:rsidRPr="00872211" w:rsidRDefault="002F159B" w:rsidP="002F159B">
      <w:pPr>
        <w:pStyle w:val="ListParagraph"/>
        <w:numPr>
          <w:ilvl w:val="1"/>
          <w:numId w:val="9"/>
        </w:numPr>
        <w:rPr>
          <w:rFonts w:ascii="Arial" w:hAnsi="Arial" w:cs="Arial"/>
        </w:rPr>
      </w:pPr>
      <w:r w:rsidRPr="00872211">
        <w:rPr>
          <w:rFonts w:ascii="Arial" w:hAnsi="Arial" w:cs="Arial"/>
        </w:rPr>
        <w:t>allow privacy when requested; knock on doors before entering</w:t>
      </w:r>
    </w:p>
    <w:p w:rsidR="002F159B" w:rsidRPr="00872211" w:rsidRDefault="002F159B" w:rsidP="002F159B">
      <w:pPr>
        <w:pStyle w:val="ListParagraph"/>
        <w:numPr>
          <w:ilvl w:val="1"/>
          <w:numId w:val="9"/>
        </w:numPr>
        <w:rPr>
          <w:rFonts w:ascii="Arial" w:hAnsi="Arial" w:cs="Arial"/>
        </w:rPr>
      </w:pPr>
      <w:r w:rsidRPr="00872211">
        <w:rPr>
          <w:rFonts w:ascii="Arial" w:hAnsi="Arial" w:cs="Arial"/>
        </w:rPr>
        <w:t>give choices whenever possible and respond to resident’s choice is not against his/her plan (refer situations where resident choice conflicts with care to nurse)</w:t>
      </w:r>
    </w:p>
    <w:p w:rsidR="002F159B" w:rsidRPr="00872211" w:rsidRDefault="002F159B" w:rsidP="002F159B">
      <w:pPr>
        <w:pStyle w:val="ListParagraph"/>
        <w:numPr>
          <w:ilvl w:val="1"/>
          <w:numId w:val="9"/>
        </w:numPr>
        <w:rPr>
          <w:rFonts w:ascii="Arial" w:hAnsi="Arial" w:cs="Arial"/>
        </w:rPr>
      </w:pPr>
      <w:r w:rsidRPr="00872211">
        <w:rPr>
          <w:rFonts w:ascii="Arial" w:hAnsi="Arial" w:cs="Arial"/>
        </w:rPr>
        <w:t>respect resident’s choice in clothing</w:t>
      </w:r>
    </w:p>
    <w:p w:rsidR="002F159B" w:rsidRPr="00872211" w:rsidRDefault="002F159B" w:rsidP="002F159B">
      <w:pPr>
        <w:pStyle w:val="ListParagraph"/>
        <w:numPr>
          <w:ilvl w:val="1"/>
          <w:numId w:val="9"/>
        </w:numPr>
        <w:rPr>
          <w:rFonts w:ascii="Arial" w:hAnsi="Arial" w:cs="Arial"/>
        </w:rPr>
      </w:pPr>
      <w:r w:rsidRPr="00872211">
        <w:rPr>
          <w:rFonts w:ascii="Arial" w:hAnsi="Arial" w:cs="Arial"/>
        </w:rPr>
        <w:t>respect individuals in culture, heredity, interest and values</w:t>
      </w:r>
    </w:p>
    <w:p w:rsidR="002F159B" w:rsidRPr="006C52E7" w:rsidRDefault="002F159B" w:rsidP="002F159B">
      <w:pPr>
        <w:rPr>
          <w:rFonts w:ascii="Arial" w:hAnsi="Arial" w:cs="Arial"/>
        </w:rPr>
      </w:pPr>
    </w:p>
    <w:p w:rsidR="002F159B" w:rsidRPr="00872211" w:rsidRDefault="002F159B" w:rsidP="002F159B">
      <w:pPr>
        <w:pStyle w:val="ListParagraph"/>
        <w:numPr>
          <w:ilvl w:val="0"/>
          <w:numId w:val="9"/>
        </w:numPr>
        <w:rPr>
          <w:rFonts w:ascii="Arial" w:hAnsi="Arial" w:cs="Arial"/>
        </w:rPr>
      </w:pPr>
      <w:r w:rsidRPr="00872211">
        <w:rPr>
          <w:rFonts w:ascii="Arial" w:hAnsi="Arial" w:cs="Arial"/>
        </w:rPr>
        <w:t>Feeling important, worthwhile</w:t>
      </w:r>
    </w:p>
    <w:p w:rsidR="002F159B" w:rsidRPr="00872211" w:rsidRDefault="002F159B" w:rsidP="002F159B">
      <w:pPr>
        <w:pStyle w:val="ListParagraph"/>
        <w:numPr>
          <w:ilvl w:val="1"/>
          <w:numId w:val="9"/>
        </w:numPr>
        <w:spacing w:before="120"/>
        <w:rPr>
          <w:rFonts w:ascii="Arial" w:hAnsi="Arial" w:cs="Arial"/>
        </w:rPr>
      </w:pPr>
      <w:r w:rsidRPr="00872211">
        <w:rPr>
          <w:rFonts w:ascii="Arial" w:hAnsi="Arial" w:cs="Arial"/>
        </w:rPr>
        <w:t>talk with resident about his/her accomplishments, praise freely if appropriate</w:t>
      </w:r>
    </w:p>
    <w:p w:rsidR="002F159B" w:rsidRPr="00872211" w:rsidRDefault="002F159B" w:rsidP="002F159B">
      <w:pPr>
        <w:pStyle w:val="ListParagraph"/>
        <w:numPr>
          <w:ilvl w:val="1"/>
          <w:numId w:val="9"/>
        </w:numPr>
        <w:rPr>
          <w:rFonts w:ascii="Arial" w:hAnsi="Arial" w:cs="Arial"/>
        </w:rPr>
      </w:pPr>
      <w:r w:rsidRPr="00872211">
        <w:rPr>
          <w:rFonts w:ascii="Arial" w:hAnsi="Arial" w:cs="Arial"/>
        </w:rPr>
        <w:t>acknowledge resident at all times</w:t>
      </w:r>
    </w:p>
    <w:p w:rsidR="002F159B" w:rsidRPr="00872211" w:rsidRDefault="002F159B" w:rsidP="002F159B">
      <w:pPr>
        <w:pStyle w:val="ListParagraph"/>
        <w:numPr>
          <w:ilvl w:val="1"/>
          <w:numId w:val="9"/>
        </w:numPr>
        <w:rPr>
          <w:rFonts w:ascii="Arial" w:hAnsi="Arial" w:cs="Arial"/>
        </w:rPr>
      </w:pPr>
      <w:r w:rsidRPr="00872211">
        <w:rPr>
          <w:rFonts w:ascii="Arial" w:hAnsi="Arial" w:cs="Arial"/>
        </w:rPr>
        <w:t>respect property of resident</w:t>
      </w:r>
    </w:p>
    <w:p w:rsidR="002F159B" w:rsidRPr="00872211" w:rsidRDefault="002F159B" w:rsidP="002F159B">
      <w:pPr>
        <w:pStyle w:val="ListParagraph"/>
        <w:numPr>
          <w:ilvl w:val="1"/>
          <w:numId w:val="9"/>
        </w:numPr>
        <w:rPr>
          <w:rFonts w:ascii="Arial" w:hAnsi="Arial" w:cs="Arial"/>
        </w:rPr>
      </w:pPr>
      <w:r w:rsidRPr="00872211">
        <w:rPr>
          <w:rFonts w:ascii="Arial" w:hAnsi="Arial" w:cs="Arial"/>
        </w:rPr>
        <w:t>talk to resident as adult</w:t>
      </w:r>
    </w:p>
    <w:p w:rsidR="002F159B" w:rsidRPr="00872211" w:rsidRDefault="002F159B" w:rsidP="002F159B">
      <w:pPr>
        <w:pStyle w:val="ListParagraph"/>
        <w:numPr>
          <w:ilvl w:val="1"/>
          <w:numId w:val="9"/>
        </w:numPr>
        <w:rPr>
          <w:rFonts w:ascii="Arial" w:hAnsi="Arial" w:cs="Arial"/>
        </w:rPr>
      </w:pPr>
      <w:r w:rsidRPr="00872211">
        <w:rPr>
          <w:rFonts w:ascii="Arial" w:hAnsi="Arial" w:cs="Arial"/>
        </w:rPr>
        <w:t>allow resident to do as much as possible for self</w:t>
      </w:r>
    </w:p>
    <w:p w:rsidR="002F159B" w:rsidRPr="00872211" w:rsidRDefault="002F159B" w:rsidP="002F159B">
      <w:pPr>
        <w:pStyle w:val="ListParagraph"/>
        <w:numPr>
          <w:ilvl w:val="1"/>
          <w:numId w:val="9"/>
        </w:numPr>
        <w:rPr>
          <w:rFonts w:ascii="Arial" w:hAnsi="Arial" w:cs="Arial"/>
        </w:rPr>
      </w:pPr>
      <w:r w:rsidRPr="00872211">
        <w:rPr>
          <w:rFonts w:ascii="Arial" w:hAnsi="Arial" w:cs="Arial"/>
        </w:rPr>
        <w:t>encourage resident’s involvement in activity programs by scheduling care to allow resident’s participation in activities of choice</w:t>
      </w:r>
    </w:p>
    <w:p w:rsidR="002F159B" w:rsidRPr="00872211" w:rsidRDefault="002F159B" w:rsidP="002F159B">
      <w:pPr>
        <w:pStyle w:val="ListParagraph"/>
        <w:numPr>
          <w:ilvl w:val="1"/>
          <w:numId w:val="9"/>
        </w:numPr>
        <w:rPr>
          <w:rFonts w:ascii="Arial" w:hAnsi="Arial" w:cs="Arial"/>
        </w:rPr>
      </w:pPr>
      <w:r w:rsidRPr="00872211">
        <w:rPr>
          <w:rFonts w:ascii="Arial" w:hAnsi="Arial" w:cs="Arial"/>
        </w:rPr>
        <w:t>show interest in family members</w:t>
      </w:r>
    </w:p>
    <w:p w:rsidR="002F159B" w:rsidRPr="00872211" w:rsidRDefault="002F159B" w:rsidP="002F159B">
      <w:pPr>
        <w:pStyle w:val="ListParagraph"/>
        <w:numPr>
          <w:ilvl w:val="1"/>
          <w:numId w:val="9"/>
        </w:numPr>
        <w:rPr>
          <w:rFonts w:ascii="Arial" w:hAnsi="Arial" w:cs="Arial"/>
        </w:rPr>
      </w:pPr>
      <w:r w:rsidRPr="00872211">
        <w:rPr>
          <w:rFonts w:ascii="Arial" w:hAnsi="Arial" w:cs="Arial"/>
        </w:rPr>
        <w:t>be courteous of family members to promote their continued involvement with resident</w:t>
      </w:r>
    </w:p>
    <w:p w:rsidR="002F159B" w:rsidRPr="00872211" w:rsidRDefault="002F159B" w:rsidP="002F159B">
      <w:pPr>
        <w:pStyle w:val="ListParagraph"/>
        <w:numPr>
          <w:ilvl w:val="1"/>
          <w:numId w:val="9"/>
        </w:numPr>
        <w:rPr>
          <w:rFonts w:ascii="Arial" w:hAnsi="Arial" w:cs="Arial"/>
        </w:rPr>
      </w:pPr>
      <w:r w:rsidRPr="00872211">
        <w:rPr>
          <w:rFonts w:ascii="Arial" w:hAnsi="Arial" w:cs="Arial"/>
        </w:rPr>
        <w:t>assist resident to feel important by being responsible for something such as watering plants or changing calendar date</w:t>
      </w:r>
    </w:p>
    <w:p w:rsidR="002F159B" w:rsidRPr="006C52E7" w:rsidRDefault="002F159B" w:rsidP="002F159B">
      <w:pPr>
        <w:rPr>
          <w:rFonts w:ascii="Arial" w:hAnsi="Arial" w:cs="Arial"/>
        </w:rPr>
      </w:pPr>
    </w:p>
    <w:p w:rsidR="002F159B" w:rsidRPr="00872211" w:rsidRDefault="002F159B" w:rsidP="002F159B">
      <w:pPr>
        <w:rPr>
          <w:rFonts w:ascii="Arial" w:hAnsi="Arial" w:cs="Arial"/>
          <w:b/>
        </w:rPr>
      </w:pPr>
      <w:r w:rsidRPr="00872211">
        <w:rPr>
          <w:rFonts w:ascii="Arial" w:hAnsi="Arial" w:cs="Arial"/>
          <w:b/>
        </w:rPr>
        <w:t xml:space="preserve">Describe the </w:t>
      </w:r>
      <w:r w:rsidRPr="00872211">
        <w:rPr>
          <w:rFonts w:ascii="Arial" w:hAnsi="Arial" w:cs="Arial"/>
          <w:b/>
          <w:u w:val="single"/>
        </w:rPr>
        <w:t>Self Actualization Needs</w:t>
      </w:r>
      <w:r w:rsidRPr="00872211">
        <w:rPr>
          <w:rFonts w:ascii="Arial" w:hAnsi="Arial" w:cs="Arial"/>
          <w:b/>
        </w:rPr>
        <w:t xml:space="preserve"> of the Resident and Ways to Assist Meeting These Needs</w:t>
      </w:r>
    </w:p>
    <w:p w:rsidR="002F159B" w:rsidRPr="006C52E7" w:rsidRDefault="002F159B" w:rsidP="002F159B">
      <w:pPr>
        <w:rPr>
          <w:rFonts w:ascii="Arial" w:hAnsi="Arial" w:cs="Arial"/>
        </w:rPr>
      </w:pPr>
    </w:p>
    <w:p w:rsidR="002F159B" w:rsidRPr="00872211" w:rsidRDefault="002F159B" w:rsidP="002F159B">
      <w:pPr>
        <w:pStyle w:val="ListParagraph"/>
        <w:numPr>
          <w:ilvl w:val="0"/>
          <w:numId w:val="10"/>
        </w:numPr>
        <w:rPr>
          <w:rFonts w:ascii="Arial" w:hAnsi="Arial" w:cs="Arial"/>
        </w:rPr>
      </w:pPr>
      <w:r w:rsidRPr="00872211">
        <w:rPr>
          <w:rFonts w:ascii="Arial" w:hAnsi="Arial" w:cs="Arial"/>
        </w:rPr>
        <w:t xml:space="preserve">The “extras” in life </w:t>
      </w:r>
    </w:p>
    <w:p w:rsidR="002F159B" w:rsidRPr="00872211" w:rsidRDefault="002F159B" w:rsidP="002F159B">
      <w:pPr>
        <w:pStyle w:val="ListParagraph"/>
        <w:numPr>
          <w:ilvl w:val="1"/>
          <w:numId w:val="10"/>
        </w:numPr>
        <w:spacing w:before="120"/>
        <w:rPr>
          <w:rFonts w:ascii="Arial" w:hAnsi="Arial" w:cs="Arial"/>
        </w:rPr>
      </w:pPr>
      <w:r w:rsidRPr="00872211">
        <w:rPr>
          <w:rFonts w:ascii="Arial" w:hAnsi="Arial" w:cs="Arial"/>
        </w:rPr>
        <w:t>look for the strengths the resident has and praise resident when appropriate</w:t>
      </w:r>
    </w:p>
    <w:p w:rsidR="002F159B" w:rsidRPr="00872211" w:rsidRDefault="002F159B" w:rsidP="002F159B">
      <w:pPr>
        <w:pStyle w:val="ListParagraph"/>
        <w:numPr>
          <w:ilvl w:val="1"/>
          <w:numId w:val="10"/>
        </w:numPr>
        <w:rPr>
          <w:rFonts w:ascii="Arial" w:hAnsi="Arial" w:cs="Arial"/>
        </w:rPr>
      </w:pPr>
      <w:r w:rsidRPr="00872211">
        <w:rPr>
          <w:rFonts w:ascii="Arial" w:hAnsi="Arial" w:cs="Arial"/>
        </w:rPr>
        <w:t>encourage continuation of hobbies and areas of interest</w:t>
      </w:r>
    </w:p>
    <w:p w:rsidR="002F159B" w:rsidRPr="00872211" w:rsidRDefault="002F159B" w:rsidP="002F159B">
      <w:pPr>
        <w:pStyle w:val="ListParagraph"/>
        <w:numPr>
          <w:ilvl w:val="1"/>
          <w:numId w:val="10"/>
        </w:numPr>
        <w:rPr>
          <w:rFonts w:ascii="Arial" w:hAnsi="Arial" w:cs="Arial"/>
        </w:rPr>
      </w:pPr>
      <w:r w:rsidRPr="00872211">
        <w:rPr>
          <w:rFonts w:ascii="Arial" w:hAnsi="Arial" w:cs="Arial"/>
        </w:rPr>
        <w:t xml:space="preserve">encourage and praise accomplishments </w:t>
      </w:r>
    </w:p>
    <w:p w:rsidR="002F159B" w:rsidRPr="006C52E7" w:rsidRDefault="002F159B" w:rsidP="002F159B">
      <w:pPr>
        <w:rPr>
          <w:rFonts w:ascii="Arial" w:hAnsi="Arial" w:cs="Arial"/>
        </w:rPr>
      </w:pPr>
    </w:p>
    <w:p w:rsidR="002F159B" w:rsidRPr="00872211" w:rsidRDefault="002F159B" w:rsidP="002F159B">
      <w:pPr>
        <w:pStyle w:val="ListParagraph"/>
        <w:numPr>
          <w:ilvl w:val="0"/>
          <w:numId w:val="10"/>
        </w:numPr>
        <w:rPr>
          <w:rFonts w:ascii="Arial" w:hAnsi="Arial" w:cs="Arial"/>
        </w:rPr>
      </w:pPr>
      <w:r w:rsidRPr="00872211">
        <w:rPr>
          <w:rFonts w:ascii="Arial" w:hAnsi="Arial" w:cs="Arial"/>
        </w:rPr>
        <w:t>Spirituality</w:t>
      </w:r>
    </w:p>
    <w:p w:rsidR="002F159B" w:rsidRPr="00872211" w:rsidRDefault="002F159B" w:rsidP="002F159B">
      <w:pPr>
        <w:pStyle w:val="ListParagraph"/>
        <w:numPr>
          <w:ilvl w:val="1"/>
          <w:numId w:val="10"/>
        </w:numPr>
        <w:spacing w:before="120"/>
        <w:rPr>
          <w:rFonts w:ascii="Arial" w:hAnsi="Arial" w:cs="Arial"/>
        </w:rPr>
      </w:pPr>
      <w:r w:rsidRPr="00872211">
        <w:rPr>
          <w:rFonts w:ascii="Arial" w:hAnsi="Arial" w:cs="Arial"/>
        </w:rPr>
        <w:t>listen to resident’s concerns</w:t>
      </w:r>
    </w:p>
    <w:p w:rsidR="002F159B" w:rsidRPr="00872211" w:rsidRDefault="002F159B" w:rsidP="002F159B">
      <w:pPr>
        <w:pStyle w:val="ListParagraph"/>
        <w:numPr>
          <w:ilvl w:val="1"/>
          <w:numId w:val="10"/>
        </w:numPr>
        <w:rPr>
          <w:rFonts w:ascii="Arial" w:hAnsi="Arial" w:cs="Arial"/>
        </w:rPr>
      </w:pPr>
      <w:r w:rsidRPr="00872211">
        <w:rPr>
          <w:rFonts w:ascii="Arial" w:hAnsi="Arial" w:cs="Arial"/>
        </w:rPr>
        <w:t>respect the religious beliefs of the resident</w:t>
      </w:r>
    </w:p>
    <w:p w:rsidR="002F159B" w:rsidRPr="00872211" w:rsidRDefault="002F159B" w:rsidP="002F159B">
      <w:pPr>
        <w:pStyle w:val="ListParagraph"/>
        <w:numPr>
          <w:ilvl w:val="1"/>
          <w:numId w:val="10"/>
        </w:numPr>
        <w:rPr>
          <w:rFonts w:ascii="Arial" w:hAnsi="Arial" w:cs="Arial"/>
        </w:rPr>
      </w:pPr>
      <w:r w:rsidRPr="00872211">
        <w:rPr>
          <w:rFonts w:ascii="Arial" w:hAnsi="Arial" w:cs="Arial"/>
        </w:rPr>
        <w:t>plan care so resident can be involved in religious activities</w:t>
      </w:r>
    </w:p>
    <w:p w:rsidR="002F159B" w:rsidRPr="00872211" w:rsidRDefault="002F159B" w:rsidP="002F159B">
      <w:pPr>
        <w:pStyle w:val="ListParagraph"/>
        <w:numPr>
          <w:ilvl w:val="1"/>
          <w:numId w:val="10"/>
        </w:numPr>
        <w:rPr>
          <w:rFonts w:ascii="Arial" w:hAnsi="Arial" w:cs="Arial"/>
        </w:rPr>
      </w:pPr>
      <w:r w:rsidRPr="00872211">
        <w:rPr>
          <w:rFonts w:ascii="Arial" w:hAnsi="Arial" w:cs="Arial"/>
        </w:rPr>
        <w:t>if resident expresses desire to see minister, priest, rabbi, etc. refer request to nurse</w:t>
      </w:r>
    </w:p>
    <w:p w:rsidR="002F159B" w:rsidRDefault="002F159B" w:rsidP="002F159B">
      <w:pPr>
        <w:rPr>
          <w:rFonts w:ascii="Arial" w:hAnsi="Arial"/>
          <w:sz w:val="22"/>
          <w:szCs w:val="22"/>
        </w:rPr>
      </w:pPr>
      <w:r>
        <w:rPr>
          <w:rFonts w:ascii="Arial" w:hAnsi="Arial"/>
          <w:sz w:val="22"/>
          <w:szCs w:val="22"/>
        </w:rPr>
        <w:br w:type="page"/>
      </w:r>
    </w:p>
    <w:p w:rsidR="003D7F46" w:rsidRDefault="003D7F46">
      <w:bookmarkStart w:id="2" w:name="_GoBack"/>
      <w:bookmarkEnd w:id="2"/>
    </w:p>
    <w:sectPr w:rsidR="003D7F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F2D2E"/>
    <w:multiLevelType w:val="multilevel"/>
    <w:tmpl w:val="FE0E086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1">
    <w:nsid w:val="25DB778E"/>
    <w:multiLevelType w:val="multilevel"/>
    <w:tmpl w:val="93A4A7C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
    <w:nsid w:val="281F72DA"/>
    <w:multiLevelType w:val="multilevel"/>
    <w:tmpl w:val="C034437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
    <w:nsid w:val="293E6672"/>
    <w:multiLevelType w:val="multilevel"/>
    <w:tmpl w:val="93A4A7C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
    <w:nsid w:val="331A1B29"/>
    <w:multiLevelType w:val="multilevel"/>
    <w:tmpl w:val="C034437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5">
    <w:nsid w:val="4BCC27E8"/>
    <w:multiLevelType w:val="multilevel"/>
    <w:tmpl w:val="93A4A7C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nsid w:val="52A84FF0"/>
    <w:multiLevelType w:val="multilevel"/>
    <w:tmpl w:val="FE0E086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7">
    <w:nsid w:val="6B1B2DAB"/>
    <w:multiLevelType w:val="multilevel"/>
    <w:tmpl w:val="C034437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
    <w:nsid w:val="759071E8"/>
    <w:multiLevelType w:val="multilevel"/>
    <w:tmpl w:val="93A4A7C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783F5EDB"/>
    <w:multiLevelType w:val="multilevel"/>
    <w:tmpl w:val="93A4A7C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4"/>
  </w:num>
  <w:num w:numId="3">
    <w:abstractNumId w:val="7"/>
  </w:num>
  <w:num w:numId="4">
    <w:abstractNumId w:val="6"/>
  </w:num>
  <w:num w:numId="5">
    <w:abstractNumId w:val="0"/>
  </w:num>
  <w:num w:numId="6">
    <w:abstractNumId w:val="9"/>
  </w:num>
  <w:num w:numId="7">
    <w:abstractNumId w:val="5"/>
  </w:num>
  <w:num w:numId="8">
    <w:abstractNumId w:val="8"/>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59B"/>
    <w:rsid w:val="002F159B"/>
    <w:rsid w:val="003D7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CBC1E2-66C7-4AC8-BC61-2885E5D97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24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59B"/>
    <w:pPr>
      <w:spacing w:before="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uiPriority w:val="9"/>
    <w:qFormat/>
    <w:rsid w:val="002F159B"/>
    <w:pPr>
      <w:keepNext/>
      <w:spacing w:line="360" w:lineRule="auto"/>
      <w:jc w:val="center"/>
      <w:outlineLvl w:val="0"/>
    </w:pPr>
    <w:rPr>
      <w:rFonts w:ascii="Arial" w:hAnsi="Arial"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159B"/>
    <w:rPr>
      <w:rFonts w:ascii="Arial" w:eastAsia="Times New Roman" w:hAnsi="Arial" w:cs="Arial"/>
      <w:b/>
      <w:bCs/>
      <w:sz w:val="28"/>
      <w:szCs w:val="24"/>
    </w:rPr>
  </w:style>
  <w:style w:type="paragraph" w:styleId="ListParagraph">
    <w:name w:val="List Paragraph"/>
    <w:basedOn w:val="Normal"/>
    <w:uiPriority w:val="34"/>
    <w:qFormat/>
    <w:rsid w:val="002F159B"/>
    <w:pPr>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1133</Words>
  <Characters>6460</Characters>
  <Application>Microsoft Office Word</Application>
  <DocSecurity>0</DocSecurity>
  <Lines>53</Lines>
  <Paragraphs>15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Growth and Development</vt:lpstr>
      <vt:lpstr>Maslow’s Hierarchy (Basic Human Needs)</vt:lpstr>
    </vt:vector>
  </TitlesOfParts>
  <Company>Hewlett-Packard</Company>
  <LinksUpToDate>false</LinksUpToDate>
  <CharactersWithSpaces>7578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dc:creator>
  <cp:keywords/>
  <dc:description/>
  <cp:lastModifiedBy>Sue</cp:lastModifiedBy>
  <cp:revision>1</cp:revision>
  <dcterms:created xsi:type="dcterms:W3CDTF">2014-07-03T02:13:00Z</dcterms:created>
  <dcterms:modified xsi:type="dcterms:W3CDTF">2014-07-03T02:13:00Z</dcterms:modified>
</cp:coreProperties>
</file>