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F3" w:rsidRPr="007E0213" w:rsidRDefault="00892CFB" w:rsidP="007E02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NLN </w:t>
      </w:r>
      <w:r w:rsidR="007E0213" w:rsidRPr="007E0213">
        <w:rPr>
          <w:b/>
          <w:sz w:val="40"/>
          <w:szCs w:val="40"/>
        </w:rPr>
        <w:t>Integrating Concepts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8"/>
        <w:gridCol w:w="4447"/>
        <w:gridCol w:w="4335"/>
      </w:tblGrid>
      <w:tr w:rsidR="00801DD4" w:rsidTr="00801DD4">
        <w:tc>
          <w:tcPr>
            <w:tcW w:w="12950" w:type="dxa"/>
            <w:gridSpan w:val="3"/>
            <w:shd w:val="clear" w:color="auto" w:fill="E2EFD9" w:themeFill="accent6" w:themeFillTint="33"/>
          </w:tcPr>
          <w:p w:rsid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How does your program implement the Apprenticeships for the Integrating Concept: Knowledge and Science</w:t>
            </w:r>
          </w:p>
        </w:tc>
      </w:tr>
      <w:tr w:rsidR="00801DD4" w:rsidTr="00801DD4">
        <w:tc>
          <w:tcPr>
            <w:tcW w:w="4168" w:type="dxa"/>
            <w:shd w:val="clear" w:color="auto" w:fill="E2EFD9" w:themeFill="accent6" w:themeFillTint="33"/>
          </w:tcPr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Knowledge</w:t>
            </w:r>
          </w:p>
        </w:tc>
        <w:tc>
          <w:tcPr>
            <w:tcW w:w="4447" w:type="dxa"/>
            <w:shd w:val="clear" w:color="auto" w:fill="E2EFD9" w:themeFill="accent6" w:themeFillTint="33"/>
          </w:tcPr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Practice Know How</w:t>
            </w:r>
          </w:p>
        </w:tc>
        <w:tc>
          <w:tcPr>
            <w:tcW w:w="4335" w:type="dxa"/>
            <w:shd w:val="clear" w:color="auto" w:fill="E2EFD9" w:themeFill="accent6" w:themeFillTint="33"/>
          </w:tcPr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Ethical Comportment</w:t>
            </w:r>
          </w:p>
        </w:tc>
      </w:tr>
      <w:tr w:rsidR="00801DD4" w:rsidTr="00801DD4">
        <w:tc>
          <w:tcPr>
            <w:tcW w:w="4168" w:type="dxa"/>
          </w:tcPr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  <w:p w:rsidR="00801DD4" w:rsidRDefault="00801DD4"/>
        </w:tc>
        <w:tc>
          <w:tcPr>
            <w:tcW w:w="4447" w:type="dxa"/>
          </w:tcPr>
          <w:p w:rsidR="00801DD4" w:rsidRDefault="00801DD4"/>
        </w:tc>
        <w:tc>
          <w:tcPr>
            <w:tcW w:w="4335" w:type="dxa"/>
          </w:tcPr>
          <w:p w:rsidR="00801DD4" w:rsidRDefault="00801DD4"/>
        </w:tc>
      </w:tr>
      <w:tr w:rsidR="00801DD4" w:rsidTr="00801DD4">
        <w:tc>
          <w:tcPr>
            <w:tcW w:w="12950" w:type="dxa"/>
            <w:gridSpan w:val="3"/>
            <w:shd w:val="clear" w:color="auto" w:fill="DEEAF6" w:themeFill="accent1" w:themeFillTint="33"/>
          </w:tcPr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How does your program implement the Apprenticeships for the Integrating Concept: </w:t>
            </w:r>
            <w:r>
              <w:rPr>
                <w:b/>
                <w:color w:val="000000" w:themeColor="text1"/>
                <w:sz w:val="28"/>
                <w:szCs w:val="28"/>
              </w:rPr>
              <w:t>Personal and Professional Development</w:t>
            </w:r>
          </w:p>
        </w:tc>
      </w:tr>
      <w:tr w:rsidR="00801DD4" w:rsidTr="00801DD4">
        <w:tc>
          <w:tcPr>
            <w:tcW w:w="4168" w:type="dxa"/>
            <w:shd w:val="clear" w:color="auto" w:fill="DEEAF6" w:themeFill="accent1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Knowledge</w:t>
            </w:r>
          </w:p>
        </w:tc>
        <w:tc>
          <w:tcPr>
            <w:tcW w:w="4447" w:type="dxa"/>
            <w:shd w:val="clear" w:color="auto" w:fill="DEEAF6" w:themeFill="accent1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Practice Know How</w:t>
            </w:r>
          </w:p>
        </w:tc>
        <w:tc>
          <w:tcPr>
            <w:tcW w:w="4335" w:type="dxa"/>
            <w:shd w:val="clear" w:color="auto" w:fill="DEEAF6" w:themeFill="accent1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Ethical Comportment</w:t>
            </w:r>
          </w:p>
        </w:tc>
      </w:tr>
      <w:tr w:rsidR="00801DD4" w:rsidTr="005435FB">
        <w:tc>
          <w:tcPr>
            <w:tcW w:w="4168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447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335" w:type="dxa"/>
          </w:tcPr>
          <w:p w:rsidR="00801DD4" w:rsidRDefault="00801DD4" w:rsidP="005435FB"/>
        </w:tc>
      </w:tr>
      <w:tr w:rsidR="00801DD4" w:rsidTr="00801DD4">
        <w:tc>
          <w:tcPr>
            <w:tcW w:w="12950" w:type="dxa"/>
            <w:gridSpan w:val="3"/>
            <w:shd w:val="clear" w:color="auto" w:fill="FBE4D5" w:themeFill="accent2" w:themeFillTint="33"/>
          </w:tcPr>
          <w:p w:rsid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 xml:space="preserve">How does your program implement the Apprenticeships for the Integrating Concept: </w:t>
            </w:r>
            <w:r>
              <w:rPr>
                <w:b/>
                <w:color w:val="000000" w:themeColor="text1"/>
                <w:sz w:val="28"/>
                <w:szCs w:val="28"/>
              </w:rPr>
              <w:t>Quality and Safety</w:t>
            </w:r>
          </w:p>
        </w:tc>
      </w:tr>
      <w:tr w:rsidR="00801DD4" w:rsidTr="00801DD4">
        <w:tc>
          <w:tcPr>
            <w:tcW w:w="4168" w:type="dxa"/>
            <w:shd w:val="clear" w:color="auto" w:fill="FBE4D5" w:themeFill="accent2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Knowledge</w:t>
            </w:r>
          </w:p>
        </w:tc>
        <w:tc>
          <w:tcPr>
            <w:tcW w:w="4447" w:type="dxa"/>
            <w:shd w:val="clear" w:color="auto" w:fill="FBE4D5" w:themeFill="accent2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Practice Know How</w:t>
            </w:r>
          </w:p>
        </w:tc>
        <w:tc>
          <w:tcPr>
            <w:tcW w:w="4335" w:type="dxa"/>
            <w:shd w:val="clear" w:color="auto" w:fill="FBE4D5" w:themeFill="accent2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Ethical Comportment</w:t>
            </w:r>
          </w:p>
        </w:tc>
      </w:tr>
      <w:tr w:rsidR="00801DD4" w:rsidTr="005435FB">
        <w:tc>
          <w:tcPr>
            <w:tcW w:w="4168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447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335" w:type="dxa"/>
          </w:tcPr>
          <w:p w:rsidR="00801DD4" w:rsidRDefault="00801DD4" w:rsidP="005435FB"/>
        </w:tc>
      </w:tr>
      <w:tr w:rsidR="00801DD4" w:rsidTr="00801DD4">
        <w:tc>
          <w:tcPr>
            <w:tcW w:w="12950" w:type="dxa"/>
            <w:gridSpan w:val="3"/>
            <w:shd w:val="clear" w:color="auto" w:fill="FFF2CC" w:themeFill="accent4" w:themeFillTint="33"/>
          </w:tcPr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How does your program implement the Apprenticeships for the Integrating Concept: </w:t>
            </w:r>
            <w:r>
              <w:rPr>
                <w:b/>
                <w:color w:val="000000" w:themeColor="text1"/>
                <w:sz w:val="28"/>
                <w:szCs w:val="28"/>
              </w:rPr>
              <w:t>Relationship Centered Care</w:t>
            </w:r>
          </w:p>
        </w:tc>
      </w:tr>
      <w:tr w:rsidR="00801DD4" w:rsidTr="00801DD4">
        <w:tc>
          <w:tcPr>
            <w:tcW w:w="4168" w:type="dxa"/>
            <w:shd w:val="clear" w:color="auto" w:fill="FFF2CC" w:themeFill="accent4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Knowledge</w:t>
            </w:r>
          </w:p>
        </w:tc>
        <w:tc>
          <w:tcPr>
            <w:tcW w:w="4447" w:type="dxa"/>
            <w:shd w:val="clear" w:color="auto" w:fill="FFF2CC" w:themeFill="accent4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Practice Know How</w:t>
            </w:r>
          </w:p>
        </w:tc>
        <w:tc>
          <w:tcPr>
            <w:tcW w:w="4335" w:type="dxa"/>
            <w:shd w:val="clear" w:color="auto" w:fill="FFF2CC" w:themeFill="accent4" w:themeFillTint="33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Ethical Comportment</w:t>
            </w:r>
          </w:p>
        </w:tc>
      </w:tr>
      <w:tr w:rsidR="00801DD4" w:rsidTr="005435FB">
        <w:tc>
          <w:tcPr>
            <w:tcW w:w="4168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447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335" w:type="dxa"/>
          </w:tcPr>
          <w:p w:rsidR="00801DD4" w:rsidRDefault="00801DD4" w:rsidP="005435FB"/>
        </w:tc>
      </w:tr>
      <w:tr w:rsidR="00801DD4" w:rsidTr="00801DD4">
        <w:tc>
          <w:tcPr>
            <w:tcW w:w="12950" w:type="dxa"/>
            <w:gridSpan w:val="3"/>
            <w:shd w:val="clear" w:color="auto" w:fill="FBFDCB"/>
          </w:tcPr>
          <w:p w:rsid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1DD4" w:rsidRPr="00801DD4" w:rsidRDefault="00801DD4" w:rsidP="00801D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 xml:space="preserve">How does your program implement the Apprenticeships for the Integrating Concept: </w:t>
            </w:r>
            <w:r>
              <w:rPr>
                <w:b/>
                <w:color w:val="000000" w:themeColor="text1"/>
                <w:sz w:val="28"/>
                <w:szCs w:val="28"/>
              </w:rPr>
              <w:t>Teamwork</w:t>
            </w:r>
          </w:p>
        </w:tc>
      </w:tr>
      <w:tr w:rsidR="00801DD4" w:rsidTr="00801DD4">
        <w:tc>
          <w:tcPr>
            <w:tcW w:w="4168" w:type="dxa"/>
            <w:shd w:val="clear" w:color="auto" w:fill="FBFDCB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Knowledge</w:t>
            </w:r>
          </w:p>
        </w:tc>
        <w:tc>
          <w:tcPr>
            <w:tcW w:w="4447" w:type="dxa"/>
            <w:shd w:val="clear" w:color="auto" w:fill="FBFDCB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Practice Know How</w:t>
            </w:r>
          </w:p>
        </w:tc>
        <w:tc>
          <w:tcPr>
            <w:tcW w:w="4335" w:type="dxa"/>
            <w:shd w:val="clear" w:color="auto" w:fill="FBFDCB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Ethical Comportment</w:t>
            </w:r>
          </w:p>
        </w:tc>
      </w:tr>
      <w:tr w:rsidR="00801DD4" w:rsidTr="005435FB">
        <w:tc>
          <w:tcPr>
            <w:tcW w:w="4168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447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335" w:type="dxa"/>
          </w:tcPr>
          <w:p w:rsidR="00801DD4" w:rsidRDefault="00801DD4" w:rsidP="005435FB"/>
        </w:tc>
      </w:tr>
      <w:tr w:rsidR="00801DD4" w:rsidTr="00801DD4">
        <w:tc>
          <w:tcPr>
            <w:tcW w:w="12950" w:type="dxa"/>
            <w:gridSpan w:val="3"/>
            <w:shd w:val="clear" w:color="auto" w:fill="F2F2F2" w:themeFill="background1" w:themeFillShade="F2"/>
          </w:tcPr>
          <w:p w:rsid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1DD4" w:rsidRPr="00801DD4" w:rsidRDefault="00801DD4" w:rsidP="00F464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How does your program implement the Apprenticeships for the Integrating Concept:</w:t>
            </w:r>
            <w:r w:rsidR="00F464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4645B">
              <w:rPr>
                <w:b/>
                <w:color w:val="000000" w:themeColor="text1"/>
                <w:sz w:val="28"/>
                <w:szCs w:val="28"/>
              </w:rPr>
              <w:br/>
            </w:r>
            <w:bookmarkStart w:id="0" w:name="_GoBack"/>
            <w:bookmarkEnd w:id="0"/>
            <w:r w:rsidR="00F4645B">
              <w:rPr>
                <w:b/>
                <w:color w:val="000000" w:themeColor="text1"/>
                <w:sz w:val="28"/>
                <w:szCs w:val="28"/>
              </w:rPr>
              <w:t>Context and Environment</w:t>
            </w:r>
          </w:p>
        </w:tc>
      </w:tr>
      <w:tr w:rsidR="00801DD4" w:rsidTr="00801DD4">
        <w:tc>
          <w:tcPr>
            <w:tcW w:w="4168" w:type="dxa"/>
            <w:shd w:val="clear" w:color="auto" w:fill="F2F2F2" w:themeFill="background1" w:themeFillShade="F2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Knowledge</w:t>
            </w:r>
          </w:p>
        </w:tc>
        <w:tc>
          <w:tcPr>
            <w:tcW w:w="4447" w:type="dxa"/>
            <w:shd w:val="clear" w:color="auto" w:fill="F2F2F2" w:themeFill="background1" w:themeFillShade="F2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Practice Know How</w:t>
            </w:r>
          </w:p>
        </w:tc>
        <w:tc>
          <w:tcPr>
            <w:tcW w:w="4335" w:type="dxa"/>
            <w:shd w:val="clear" w:color="auto" w:fill="F2F2F2" w:themeFill="background1" w:themeFillShade="F2"/>
          </w:tcPr>
          <w:p w:rsidR="00801DD4" w:rsidRPr="00801DD4" w:rsidRDefault="00801DD4" w:rsidP="005435F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1DD4">
              <w:rPr>
                <w:b/>
                <w:color w:val="000000" w:themeColor="text1"/>
                <w:sz w:val="28"/>
                <w:szCs w:val="28"/>
              </w:rPr>
              <w:t>Ethical Comportment</w:t>
            </w:r>
          </w:p>
        </w:tc>
      </w:tr>
      <w:tr w:rsidR="00801DD4" w:rsidTr="005435FB">
        <w:tc>
          <w:tcPr>
            <w:tcW w:w="4168" w:type="dxa"/>
          </w:tcPr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  <w:p w:rsidR="00801DD4" w:rsidRDefault="00801DD4" w:rsidP="005435FB"/>
        </w:tc>
        <w:tc>
          <w:tcPr>
            <w:tcW w:w="4447" w:type="dxa"/>
          </w:tcPr>
          <w:p w:rsidR="00801DD4" w:rsidRDefault="00801DD4" w:rsidP="005435FB"/>
        </w:tc>
        <w:tc>
          <w:tcPr>
            <w:tcW w:w="4335" w:type="dxa"/>
          </w:tcPr>
          <w:p w:rsidR="00801DD4" w:rsidRDefault="00801DD4" w:rsidP="005435FB"/>
        </w:tc>
      </w:tr>
    </w:tbl>
    <w:p w:rsidR="00801DD4" w:rsidRDefault="00801DD4"/>
    <w:sectPr w:rsidR="00801DD4" w:rsidSect="00801DD4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12" w:rsidRDefault="00136812" w:rsidP="00F02821">
      <w:pPr>
        <w:spacing w:after="0" w:line="240" w:lineRule="auto"/>
      </w:pPr>
      <w:r>
        <w:separator/>
      </w:r>
    </w:p>
  </w:endnote>
  <w:endnote w:type="continuationSeparator" w:id="0">
    <w:p w:rsidR="00136812" w:rsidRDefault="00136812" w:rsidP="00F0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59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821" w:rsidRDefault="00F028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4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2821" w:rsidRDefault="00F02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12" w:rsidRDefault="00136812" w:rsidP="00F02821">
      <w:pPr>
        <w:spacing w:after="0" w:line="240" w:lineRule="auto"/>
      </w:pPr>
      <w:r>
        <w:separator/>
      </w:r>
    </w:p>
  </w:footnote>
  <w:footnote w:type="continuationSeparator" w:id="0">
    <w:p w:rsidR="00136812" w:rsidRDefault="00136812" w:rsidP="00F02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D4"/>
    <w:rsid w:val="00136812"/>
    <w:rsid w:val="00595560"/>
    <w:rsid w:val="007E0213"/>
    <w:rsid w:val="00801DD4"/>
    <w:rsid w:val="00892CFB"/>
    <w:rsid w:val="00BB4EF3"/>
    <w:rsid w:val="00F02821"/>
    <w:rsid w:val="00F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75BAA-CBAE-4C92-8D60-BE7916EE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21"/>
  </w:style>
  <w:style w:type="paragraph" w:styleId="Footer">
    <w:name w:val="footer"/>
    <w:basedOn w:val="Normal"/>
    <w:link w:val="FooterChar"/>
    <w:uiPriority w:val="99"/>
    <w:unhideWhenUsed/>
    <w:rsid w:val="00F02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21"/>
  </w:style>
  <w:style w:type="paragraph" w:styleId="BalloonText">
    <w:name w:val="Balloon Text"/>
    <w:basedOn w:val="Normal"/>
    <w:link w:val="BalloonTextChar"/>
    <w:uiPriority w:val="99"/>
    <w:semiHidden/>
    <w:unhideWhenUsed/>
    <w:rsid w:val="00F4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5</cp:revision>
  <cp:lastPrinted>2016-05-06T01:13:00Z</cp:lastPrinted>
  <dcterms:created xsi:type="dcterms:W3CDTF">2016-04-08T21:27:00Z</dcterms:created>
  <dcterms:modified xsi:type="dcterms:W3CDTF">2016-05-06T01:13:00Z</dcterms:modified>
</cp:coreProperties>
</file>