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BF" w:rsidRDefault="00E35BBF" w:rsidP="00E35BBF">
      <w:pPr>
        <w:spacing w:before="40" w:after="0" w:line="240" w:lineRule="auto"/>
        <w:rPr>
          <w:rFonts w:eastAsia="Times New Roman" w:cs="Calibri"/>
          <w:b/>
        </w:rPr>
      </w:pPr>
      <w:r w:rsidRPr="00E35BBF">
        <w:rPr>
          <w:rFonts w:eastAsia="Times New Roman"/>
        </w:rPr>
        <w:t>Criteria 1.4</w:t>
      </w:r>
      <w:r w:rsidRPr="00E35BBF">
        <w:rPr>
          <w:rFonts w:eastAsia="Times New Roman" w:cs="Calibri"/>
          <w:b/>
          <w:bCs/>
        </w:rPr>
        <w:t xml:space="preserve"> Partnerships</w:t>
      </w:r>
      <w:r w:rsidRPr="00E35BBF">
        <w:rPr>
          <w:rFonts w:eastAsia="Times New Roman" w:cs="Calibri"/>
          <w:b/>
        </w:rPr>
        <w:t xml:space="preserve"> that exist promote excellence in nursing education, enhance the profession, and benefit the community.</w:t>
      </w:r>
    </w:p>
    <w:p w:rsidR="00E35BBF" w:rsidRDefault="00E35B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3"/>
        <w:gridCol w:w="4382"/>
        <w:gridCol w:w="11"/>
      </w:tblGrid>
      <w:tr w:rsidR="00554A13" w:rsidRPr="007804AB" w:rsidTr="00554A13">
        <w:tc>
          <w:tcPr>
            <w:tcW w:w="5000" w:type="pct"/>
            <w:gridSpan w:val="4"/>
            <w:shd w:val="clear" w:color="auto" w:fill="F2F2F2"/>
          </w:tcPr>
          <w:p w:rsidR="00554A13" w:rsidRPr="007804AB" w:rsidRDefault="00554A13" w:rsidP="007804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Partnerships</w:t>
            </w: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F2F2F2"/>
          </w:tcPr>
          <w:p w:rsidR="00554A13" w:rsidRDefault="00554A13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Partnership</w:t>
            </w:r>
          </w:p>
          <w:p w:rsidR="00554A13" w:rsidRPr="007804AB" w:rsidRDefault="00554A13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See Examples Below: </w:t>
            </w:r>
          </w:p>
        </w:tc>
        <w:tc>
          <w:tcPr>
            <w:tcW w:w="1667" w:type="pct"/>
            <w:shd w:val="clear" w:color="auto" w:fill="F2F2F2"/>
          </w:tcPr>
          <w:p w:rsidR="00554A13" w:rsidRDefault="00554A13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Explain how this partnership promotes the profession, promotes excellence in nursing and/or serves the community. </w:t>
            </w:r>
          </w:p>
        </w:tc>
        <w:tc>
          <w:tcPr>
            <w:tcW w:w="1663" w:type="pct"/>
            <w:shd w:val="clear" w:color="auto" w:fill="F2F2F2"/>
          </w:tcPr>
          <w:p w:rsidR="00554A13" w:rsidRPr="007804AB" w:rsidRDefault="00554A13" w:rsidP="00780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Years of Involvement</w:t>
            </w: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r>
              <w:t>AD/PN Directors</w:t>
            </w:r>
          </w:p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proofErr w:type="spellStart"/>
            <w:r>
              <w:t>HealthForce</w:t>
            </w:r>
            <w:proofErr w:type="spellEnd"/>
            <w:r>
              <w:t xml:space="preserve"> MN</w:t>
            </w:r>
          </w:p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r>
              <w:t xml:space="preserve">Minnesota Alliance for Nursing Education </w:t>
            </w:r>
          </w:p>
          <w:p w:rsidR="00E35BBF" w:rsidRPr="007804AB" w:rsidRDefault="00E35BBF" w:rsidP="007804AB">
            <w:pPr>
              <w:spacing w:after="0" w:line="240" w:lineRule="auto"/>
            </w:pP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r>
              <w:t>PN Curriculum Collaboration Project</w:t>
            </w:r>
          </w:p>
          <w:p w:rsidR="00E35BBF" w:rsidRPr="007804AB" w:rsidRDefault="00E35BBF" w:rsidP="007804AB">
            <w:pPr>
              <w:spacing w:after="0" w:line="240" w:lineRule="auto"/>
            </w:pP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r>
              <w:t xml:space="preserve">Clinical coordination partnership </w:t>
            </w:r>
          </w:p>
          <w:p w:rsidR="00554A13" w:rsidRPr="007804AB" w:rsidRDefault="00554A13" w:rsidP="007804AB">
            <w:pPr>
              <w:spacing w:after="0" w:line="240" w:lineRule="auto"/>
            </w:pPr>
            <w:r>
              <w:t>TCCP</w:t>
            </w: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  <w:r>
              <w:t>Minnesota Simulation and Healthcare Education Partnership (MNSHEP)</w:t>
            </w: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r>
              <w:t>Service Learning Projects</w:t>
            </w:r>
          </w:p>
          <w:p w:rsidR="00E35BBF" w:rsidRPr="007804AB" w:rsidRDefault="00E35BBF" w:rsidP="007804AB">
            <w:pPr>
              <w:spacing w:after="0" w:line="240" w:lineRule="auto"/>
            </w:pP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Default="00554A13" w:rsidP="007804AB">
            <w:pPr>
              <w:spacing w:after="0" w:line="240" w:lineRule="auto"/>
            </w:pPr>
            <w:r>
              <w:t>Articulation Agreements</w:t>
            </w:r>
          </w:p>
          <w:p w:rsidR="00E35BBF" w:rsidRPr="007804AB" w:rsidRDefault="00E35BBF" w:rsidP="007804AB">
            <w:pPr>
              <w:spacing w:after="0" w:line="240" w:lineRule="auto"/>
            </w:pP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  <w:tr w:rsidR="00554A13" w:rsidRPr="007804AB" w:rsidTr="00554A13">
        <w:trPr>
          <w:gridAfter w:val="1"/>
          <w:wAfter w:w="4" w:type="pct"/>
        </w:trPr>
        <w:tc>
          <w:tcPr>
            <w:tcW w:w="1666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  <w:r>
              <w:t xml:space="preserve">Etc. </w:t>
            </w:r>
          </w:p>
        </w:tc>
        <w:tc>
          <w:tcPr>
            <w:tcW w:w="1667" w:type="pct"/>
          </w:tcPr>
          <w:p w:rsidR="00554A13" w:rsidRPr="007804AB" w:rsidRDefault="00554A13" w:rsidP="007804AB">
            <w:pPr>
              <w:spacing w:after="0" w:line="240" w:lineRule="auto"/>
            </w:pPr>
          </w:p>
        </w:tc>
        <w:tc>
          <w:tcPr>
            <w:tcW w:w="1663" w:type="pct"/>
            <w:shd w:val="clear" w:color="auto" w:fill="auto"/>
          </w:tcPr>
          <w:p w:rsidR="00554A13" w:rsidRPr="007804AB" w:rsidRDefault="00554A13" w:rsidP="007804AB">
            <w:pPr>
              <w:spacing w:after="0" w:line="240" w:lineRule="auto"/>
            </w:pPr>
          </w:p>
        </w:tc>
      </w:tr>
    </w:tbl>
    <w:p w:rsidR="00CD65D1" w:rsidRDefault="00CD65D1"/>
    <w:sectPr w:rsidR="00CD65D1" w:rsidSect="00554A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ECB"/>
    <w:rsid w:val="000665F2"/>
    <w:rsid w:val="00176ED8"/>
    <w:rsid w:val="002C2CB6"/>
    <w:rsid w:val="00554A13"/>
    <w:rsid w:val="007804AB"/>
    <w:rsid w:val="009725FA"/>
    <w:rsid w:val="009F6ECB"/>
    <w:rsid w:val="00AB1903"/>
    <w:rsid w:val="00CD65D1"/>
    <w:rsid w:val="00E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11010-D0DF-427C-8EF3-303B5CE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2014-09-17T23:12:00Z</dcterms:created>
  <dcterms:modified xsi:type="dcterms:W3CDTF">2014-09-17T23:12:00Z</dcterms:modified>
</cp:coreProperties>
</file>