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CC" w:rsidRPr="00DF5ACC" w:rsidRDefault="00DF5ACC" w:rsidP="00DF5ACC">
      <w:pPr>
        <w:spacing w:before="0"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DF5ACC">
        <w:rPr>
          <w:rFonts w:ascii="Calibri" w:eastAsia="Calibri" w:hAnsi="Calibri" w:cs="Times New Roman"/>
          <w:b/>
          <w:sz w:val="28"/>
          <w:szCs w:val="28"/>
        </w:rPr>
        <w:t xml:space="preserve">Equipment </w:t>
      </w:r>
      <w:r w:rsidR="002742B9">
        <w:rPr>
          <w:rFonts w:ascii="Calibri" w:eastAsia="Calibri" w:hAnsi="Calibri" w:cs="Times New Roman"/>
          <w:b/>
          <w:sz w:val="28"/>
          <w:szCs w:val="28"/>
        </w:rPr>
        <w:t>and</w:t>
      </w:r>
      <w:r w:rsidR="002B14BE">
        <w:rPr>
          <w:rFonts w:ascii="Calibri" w:eastAsia="Calibri" w:hAnsi="Calibri" w:cs="Times New Roman"/>
          <w:b/>
          <w:sz w:val="28"/>
          <w:szCs w:val="28"/>
        </w:rPr>
        <w:t xml:space="preserve"> Medication </w:t>
      </w:r>
      <w:r w:rsidRPr="00DF5ACC">
        <w:rPr>
          <w:rFonts w:ascii="Calibri" w:eastAsia="Calibri" w:hAnsi="Calibri" w:cs="Times New Roman"/>
          <w:b/>
          <w:sz w:val="28"/>
          <w:szCs w:val="28"/>
        </w:rPr>
        <w:t>Check List</w:t>
      </w:r>
    </w:p>
    <w:p w:rsidR="00DF5ACC" w:rsidRPr="00DF5ACC" w:rsidRDefault="00DF5ACC" w:rsidP="00DF5ACC">
      <w:pPr>
        <w:spacing w:before="0" w:after="200" w:line="276" w:lineRule="auto"/>
        <w:rPr>
          <w:rFonts w:ascii="Calibri" w:eastAsia="Calibri" w:hAnsi="Calibri" w:cs="Times New Roman"/>
          <w:b/>
        </w:rPr>
      </w:pPr>
      <w:r w:rsidRPr="00DF5ACC">
        <w:rPr>
          <w:rFonts w:ascii="Calibri" w:eastAsia="Calibri" w:hAnsi="Calibri" w:cs="Times New Roman"/>
          <w:b/>
        </w:rPr>
        <w:t xml:space="preserve">Course #: </w:t>
      </w:r>
      <w:r w:rsidRPr="00DF5ACC">
        <w:rPr>
          <w:rFonts w:ascii="Calibri" w:eastAsia="Calibri" w:hAnsi="Calibri" w:cs="Times New Roman"/>
          <w:b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" w:name="Text12"/>
      <w:r w:rsidRPr="00DF5ACC">
        <w:rPr>
          <w:rFonts w:ascii="Calibri" w:eastAsia="Calibri" w:hAnsi="Calibri" w:cs="Times New Roman"/>
          <w:b/>
        </w:rPr>
        <w:instrText xml:space="preserve"> FORMTEXT </w:instrText>
      </w:r>
      <w:r w:rsidRPr="00DF5ACC">
        <w:rPr>
          <w:rFonts w:ascii="Calibri" w:eastAsia="Calibri" w:hAnsi="Calibri" w:cs="Times New Roman"/>
          <w:b/>
        </w:rPr>
      </w:r>
      <w:r w:rsidRPr="00DF5ACC">
        <w:rPr>
          <w:rFonts w:ascii="Calibri" w:eastAsia="Calibri" w:hAnsi="Calibri" w:cs="Times New Roman"/>
          <w:b/>
        </w:rPr>
        <w:fldChar w:fldCharType="separate"/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</w:rPr>
        <w:fldChar w:fldCharType="end"/>
      </w:r>
      <w:bookmarkEnd w:id="1"/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  <w:t xml:space="preserve">Course Name: </w:t>
      </w:r>
      <w:r w:rsidRPr="00DF5ACC">
        <w:rPr>
          <w:rFonts w:ascii="Calibri" w:eastAsia="Calibri" w:hAnsi="Calibri" w:cs="Times New Roman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F5ACC">
        <w:rPr>
          <w:rFonts w:ascii="Calibri" w:eastAsia="Calibri" w:hAnsi="Calibri" w:cs="Times New Roman"/>
          <w:b/>
        </w:rPr>
        <w:instrText xml:space="preserve"> FORMTEXT </w:instrText>
      </w:r>
      <w:r w:rsidRPr="00DF5ACC">
        <w:rPr>
          <w:rFonts w:ascii="Calibri" w:eastAsia="Calibri" w:hAnsi="Calibri" w:cs="Times New Roman"/>
          <w:b/>
        </w:rPr>
      </w:r>
      <w:r w:rsidRPr="00DF5ACC">
        <w:rPr>
          <w:rFonts w:ascii="Calibri" w:eastAsia="Calibri" w:hAnsi="Calibri" w:cs="Times New Roman"/>
          <w:b/>
        </w:rPr>
        <w:fldChar w:fldCharType="separate"/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</w:rPr>
        <w:fldChar w:fldCharType="end"/>
      </w:r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  <w:t xml:space="preserve">Scenario: </w:t>
      </w:r>
      <w:r w:rsidRPr="00DF5ACC">
        <w:rPr>
          <w:rFonts w:ascii="Calibri" w:eastAsia="Calibri" w:hAnsi="Calibri" w:cs="Times New Roman"/>
          <w:b/>
        </w:rPr>
        <w:fldChar w:fldCharType="begin">
          <w:ffData>
            <w:name w:val="Text20"/>
            <w:enabled/>
            <w:calcOnExit w:val="0"/>
            <w:textInput>
              <w:type w:val="date"/>
            </w:textInput>
          </w:ffData>
        </w:fldChar>
      </w:r>
      <w:bookmarkStart w:id="2" w:name="Text20"/>
      <w:r w:rsidRPr="00DF5ACC">
        <w:rPr>
          <w:rFonts w:ascii="Calibri" w:eastAsia="Calibri" w:hAnsi="Calibri" w:cs="Times New Roman"/>
          <w:b/>
        </w:rPr>
        <w:instrText xml:space="preserve"> FORMTEXT </w:instrText>
      </w:r>
      <w:r w:rsidRPr="00DF5ACC">
        <w:rPr>
          <w:rFonts w:ascii="Calibri" w:eastAsia="Calibri" w:hAnsi="Calibri" w:cs="Times New Roman"/>
          <w:b/>
        </w:rPr>
      </w:r>
      <w:r w:rsidRPr="00DF5ACC">
        <w:rPr>
          <w:rFonts w:ascii="Calibri" w:eastAsia="Calibri" w:hAnsi="Calibri" w:cs="Times New Roman"/>
          <w:b/>
        </w:rPr>
        <w:fldChar w:fldCharType="separate"/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</w:rPr>
        <w:fldChar w:fldCharType="end"/>
      </w:r>
      <w:bookmarkEnd w:id="2"/>
    </w:p>
    <w:p w:rsidR="00DF5ACC" w:rsidRPr="00DF5ACC" w:rsidRDefault="00DF5ACC" w:rsidP="00DF5ACC">
      <w:pPr>
        <w:spacing w:before="0"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DF5ACC">
        <w:rPr>
          <w:rFonts w:ascii="Calibri" w:eastAsia="Calibri" w:hAnsi="Calibri" w:cs="Times New Roman"/>
          <w:b/>
          <w:sz w:val="20"/>
          <w:szCs w:val="20"/>
        </w:rPr>
        <w:t xml:space="preserve">Patient Name: 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DF5ACC">
        <w:rPr>
          <w:rFonts w:ascii="Calibri" w:eastAsia="Calibri" w:hAnsi="Calibri" w:cs="Times New Roman"/>
          <w:sz w:val="20"/>
          <w:szCs w:val="20"/>
        </w:rPr>
        <w:instrText xml:space="preserve"> FORMTEXT </w:instrText>
      </w:r>
      <w:r w:rsidRPr="00DF5ACC">
        <w:rPr>
          <w:rFonts w:ascii="Calibri" w:eastAsia="Calibri" w:hAnsi="Calibri" w:cs="Times New Roman"/>
          <w:sz w:val="20"/>
          <w:szCs w:val="20"/>
        </w:rPr>
      </w:r>
      <w:r w:rsidRPr="00DF5ACC">
        <w:rPr>
          <w:rFonts w:ascii="Calibri" w:eastAsia="Calibri" w:hAnsi="Calibri" w:cs="Times New Roman"/>
          <w:sz w:val="20"/>
          <w:szCs w:val="20"/>
        </w:rPr>
        <w:fldChar w:fldCharType="separate"/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end"/>
      </w:r>
      <w:bookmarkEnd w:id="3"/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b/>
          <w:sz w:val="20"/>
          <w:szCs w:val="20"/>
        </w:rPr>
        <w:t xml:space="preserve">ID Number: 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DF5ACC">
        <w:rPr>
          <w:rFonts w:ascii="Calibri" w:eastAsia="Calibri" w:hAnsi="Calibri" w:cs="Times New Roman"/>
          <w:sz w:val="20"/>
          <w:szCs w:val="20"/>
        </w:rPr>
        <w:instrText xml:space="preserve"> FORMTEXT </w:instrText>
      </w:r>
      <w:r w:rsidRPr="00DF5ACC">
        <w:rPr>
          <w:rFonts w:ascii="Calibri" w:eastAsia="Calibri" w:hAnsi="Calibri" w:cs="Times New Roman"/>
          <w:sz w:val="20"/>
          <w:szCs w:val="20"/>
        </w:rPr>
      </w:r>
      <w:r w:rsidRPr="00DF5ACC">
        <w:rPr>
          <w:rFonts w:ascii="Calibri" w:eastAsia="Calibri" w:hAnsi="Calibri" w:cs="Times New Roman"/>
          <w:sz w:val="20"/>
          <w:szCs w:val="20"/>
        </w:rPr>
        <w:fldChar w:fldCharType="separate"/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end"/>
      </w:r>
      <w:bookmarkEnd w:id="4"/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b/>
          <w:sz w:val="20"/>
          <w:szCs w:val="20"/>
        </w:rPr>
        <w:t xml:space="preserve">Date of Birth: 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DF5ACC">
        <w:rPr>
          <w:rFonts w:ascii="Calibri" w:eastAsia="Calibri" w:hAnsi="Calibri" w:cs="Times New Roman"/>
          <w:sz w:val="20"/>
          <w:szCs w:val="20"/>
        </w:rPr>
        <w:instrText xml:space="preserve"> FORMTEXT </w:instrText>
      </w:r>
      <w:r w:rsidRPr="00DF5ACC">
        <w:rPr>
          <w:rFonts w:ascii="Calibri" w:eastAsia="Calibri" w:hAnsi="Calibri" w:cs="Times New Roman"/>
          <w:sz w:val="20"/>
          <w:szCs w:val="20"/>
        </w:rPr>
      </w:r>
      <w:r w:rsidRPr="00DF5ACC">
        <w:rPr>
          <w:rFonts w:ascii="Calibri" w:eastAsia="Calibri" w:hAnsi="Calibri" w:cs="Times New Roman"/>
          <w:sz w:val="20"/>
          <w:szCs w:val="20"/>
        </w:rPr>
        <w:fldChar w:fldCharType="separate"/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end"/>
      </w:r>
      <w:bookmarkEnd w:id="5"/>
    </w:p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601"/>
        <w:gridCol w:w="2500"/>
        <w:gridCol w:w="592"/>
        <w:gridCol w:w="602"/>
        <w:gridCol w:w="2428"/>
        <w:gridCol w:w="592"/>
        <w:gridCol w:w="602"/>
        <w:gridCol w:w="2500"/>
      </w:tblGrid>
      <w:tr w:rsidR="00DF5ACC" w:rsidRPr="00DF5ACC" w:rsidTr="00A529AE">
        <w:tc>
          <w:tcPr>
            <w:tcW w:w="601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On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Avail</w:t>
            </w: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On</w:t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Avail</w:t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On</w:t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Avail</w:t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Mannequin</w:t>
            </w: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ab/>
            </w:r>
          </w:p>
        </w:tc>
        <w:tc>
          <w:tcPr>
            <w:tcW w:w="592" w:type="dxa"/>
            <w:tcBorders>
              <w:lef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Body Fluids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 xml:space="preserve">Confederates: 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HAL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Sweat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Name badges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Noelle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4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Emesis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4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5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Wardrobe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NB HAL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Basin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Chux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Hal 1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Qual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HAL 5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Quan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3G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Urine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SimMan Classic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Foley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Urinal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Mannequin Status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SimBaby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Qual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Male 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Female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Megacode Kelly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Quan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Position: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Megacode Kid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5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Feces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ID bracelet</w:t>
            </w:r>
          </w:p>
        </w:tc>
      </w:tr>
      <w:tr w:rsidR="00DF5ACC" w:rsidRPr="00DF5ACC" w:rsidTr="00A529AE">
        <w:trPr>
          <w:trHeight w:val="70"/>
        </w:trPr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Bag 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Chux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Allergy: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Standardized Pt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Qual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Gown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tabs>
                <w:tab w:val="left" w:pos="1245"/>
              </w:tabs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Monitor</w:t>
            </w: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ab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Quan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Clothes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EKG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2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6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Blood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Upper: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Pulse ox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6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7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Lower: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NIBP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Feet: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8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Temp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Wig: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Arterial Line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Hat: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2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Central Line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Equipment, Tubes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Glasses: 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FloTrac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PA Cath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NG tube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Dressings: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Ventric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OG tube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Foley catheter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Rectal tube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Gastric lavage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Moulage: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Oxygen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PEG / Fdg tube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None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Epidural catheter</w:t>
            </w:r>
          </w:p>
        </w:tc>
        <w:tc>
          <w:tcPr>
            <w:tcW w:w="592" w:type="dxa"/>
            <w:tcBorders>
              <w:left w:val="threeDEngrave" w:sz="24" w:space="0" w:color="auto"/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Nasal cannula@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Chest tube</w:t>
            </w:r>
          </w:p>
        </w:tc>
        <w:tc>
          <w:tcPr>
            <w:tcW w:w="592" w:type="dxa"/>
            <w:tcBorders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8EDBB4" wp14:editId="408F634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126365</wp:posOffset>
                  </wp:positionV>
                  <wp:extent cx="2419350" cy="3415665"/>
                  <wp:effectExtent l="19050" t="0" r="0" b="0"/>
                  <wp:wrapNone/>
                  <wp:docPr id="1" name="Picture 1" descr="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41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2" w:type="dxa"/>
            <w:tcBorders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NRB Mask @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Venturi @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6" w:name="Text7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6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%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BiPAP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4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5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Intubated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Equipment, Other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Trach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592" w:type="dxa"/>
            <w:tcBorders>
              <w:lef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Glucometer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Merge w:val="restart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Vent: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Mode: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1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 xml:space="preserve"> Rate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2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 xml:space="preserve"> FiO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  <w:vertAlign w:val="subscript"/>
              </w:rPr>
              <w:t>2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 xml:space="preserve">PEEP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iSTAT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7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0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Cervical Collar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98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Backboard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Emesis basin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Hare traction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Dishes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Intubation Equip.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ETT sizes -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4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Mouth swab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Blades -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3" w:name="Text18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4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Handle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Procedures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2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ET introducer/Bougie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8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Needle thoracostomy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Suction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Chest Tube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74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BVM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2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Pericardiocentesis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75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OPA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NPA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LP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77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ETCO2 detector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Central line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8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Bulb detection device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B14BE" w:rsidRPr="002B14BE" w:rsidRDefault="002B14BE" w:rsidP="002B14BE">
      <w:pPr>
        <w:spacing w:before="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630"/>
        <w:gridCol w:w="2430"/>
        <w:gridCol w:w="630"/>
        <w:gridCol w:w="630"/>
        <w:gridCol w:w="2430"/>
        <w:gridCol w:w="540"/>
        <w:gridCol w:w="630"/>
        <w:gridCol w:w="2512"/>
      </w:tblGrid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B14BE">
              <w:rPr>
                <w:rFonts w:ascii="Calibri" w:eastAsia="Calibri" w:hAnsi="Calibri" w:cs="Times New Roman"/>
                <w:b/>
                <w:sz w:val="16"/>
                <w:szCs w:val="16"/>
              </w:rPr>
              <w:t>On</w:t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B14BE">
              <w:rPr>
                <w:rFonts w:ascii="Calibri" w:eastAsia="Calibri" w:hAnsi="Calibri" w:cs="Times New Roman"/>
                <w:b/>
                <w:sz w:val="16"/>
                <w:szCs w:val="16"/>
              </w:rPr>
              <w:t>Avail</w:t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IV access</w:t>
            </w:r>
            <w:r w:rsidRPr="002B14BE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ab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B14BE">
              <w:rPr>
                <w:rFonts w:ascii="Calibri" w:eastAsia="Calibri" w:hAnsi="Calibri" w:cs="Times New Roman"/>
                <w:b/>
                <w:sz w:val="16"/>
                <w:szCs w:val="16"/>
              </w:rPr>
              <w:t>On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B14BE">
              <w:rPr>
                <w:rFonts w:ascii="Calibri" w:eastAsia="Calibri" w:hAnsi="Calibri" w:cs="Times New Roman"/>
                <w:b/>
                <w:sz w:val="16"/>
                <w:szCs w:val="16"/>
              </w:rPr>
              <w:t>Avail</w:t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color w:val="FFFFFF"/>
              </w:rPr>
            </w:pPr>
            <w:r w:rsidRPr="002B14BE">
              <w:rPr>
                <w:rFonts w:ascii="Calibri" w:eastAsia="Calibri" w:hAnsi="Calibri" w:cs="Times New Roman"/>
                <w:b/>
                <w:color w:val="FFFFFF"/>
              </w:rPr>
              <w:t>Cardiovascular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B14BE">
              <w:rPr>
                <w:rFonts w:ascii="Calibri" w:eastAsia="Calibri" w:hAnsi="Calibri" w:cs="Times New Roman"/>
                <w:b/>
                <w:sz w:val="16"/>
                <w:szCs w:val="16"/>
              </w:rPr>
              <w:t>On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B14BE">
              <w:rPr>
                <w:rFonts w:ascii="Calibri" w:eastAsia="Calibri" w:hAnsi="Calibri" w:cs="Times New Roman"/>
                <w:b/>
                <w:sz w:val="16"/>
                <w:szCs w:val="16"/>
              </w:rPr>
              <w:t>Avail</w:t>
            </w:r>
          </w:p>
        </w:tc>
        <w:tc>
          <w:tcPr>
            <w:tcW w:w="2512" w:type="dxa"/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Narcotic/Analgesics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>None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  <w:t>Anti-arrhythmic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Fentanyl 50 mcg/mL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Saline lock 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Adenosine 3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Morphine 1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>IO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Amiodarone 30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 xml:space="preserve">Dilaudid 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>PICC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Atropine 0.4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 xml:space="preserve">Other </w:t>
            </w: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18"/>
                <w:szCs w:val="18"/>
              </w:rPr>
            </w: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noProof/>
                <w:sz w:val="18"/>
                <w:szCs w:val="18"/>
              </w:rPr>
              <w:t> </w:t>
            </w:r>
            <w:r w:rsidRPr="002B14BE">
              <w:rPr>
                <w:rFonts w:ascii="Calibri" w:eastAsia="Calibri" w:hAnsi="Calibri" w:cs="Times New Roman"/>
                <w:noProof/>
                <w:sz w:val="18"/>
                <w:szCs w:val="18"/>
              </w:rPr>
              <w:t> </w:t>
            </w:r>
            <w:r w:rsidRPr="002B14BE">
              <w:rPr>
                <w:rFonts w:ascii="Calibri" w:eastAsia="Calibri" w:hAnsi="Calibri" w:cs="Times New Roman"/>
                <w:noProof/>
                <w:sz w:val="18"/>
                <w:szCs w:val="18"/>
              </w:rPr>
              <w:t> </w:t>
            </w:r>
            <w:r w:rsidRPr="002B14BE">
              <w:rPr>
                <w:rFonts w:ascii="Calibri" w:eastAsia="Calibri" w:hAnsi="Calibri" w:cs="Times New Roman"/>
                <w:noProof/>
                <w:sz w:val="18"/>
                <w:szCs w:val="18"/>
              </w:rPr>
              <w:t> </w:t>
            </w:r>
            <w:r w:rsidRPr="002B14BE">
              <w:rPr>
                <w:rFonts w:ascii="Calibri" w:eastAsia="Calibri" w:hAnsi="Calibri" w:cs="Times New Roman"/>
                <w:noProof/>
                <w:sz w:val="18"/>
                <w:szCs w:val="18"/>
              </w:rPr>
              <w:t> </w:t>
            </w: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fldChar w:fldCharType="end"/>
            </w:r>
            <w:bookmarkEnd w:id="57"/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>TL Central line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Digoxin 0.25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FFFF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>Umbilical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 xml:space="preserve">Lidocaine 1 mg/mL 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IVF  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Procainamide 500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b/>
                <w:sz w:val="18"/>
                <w:szCs w:val="18"/>
              </w:rPr>
              <w:t>Sedative/Hypnotic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Rate 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 mL/hr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Diazepam 2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IVF  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  <w:t>Beta-blocker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Lorazepam 1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FFFFFF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Rate 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8" w:name="Text5"/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8"/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 mL/hr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*Esmolol 10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Midazolam1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IVF  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Labetalol 5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Rate 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 xml:space="preserve"> mL/hr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Metoprolol 1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Induction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Propranolol 1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Etomidate 2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Ketamine 50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t>Blood product--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9" w:name="Text8"/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  <w:t>ACE Inhibitor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Midazolam 1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Captopril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Pentobarbital 25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 xml:space="preserve">*Enalaprilat 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  <w:shd w:val="clear" w:color="auto" w:fill="FFFFFF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Propafol 10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*Lisinopril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Thiopental 25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  <w:t>Calcium channel blocker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Diltiazem 5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FFFFFF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*Nifedipine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Paralytic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*Nimodipine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Atracurium 10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Verapamil 2.5 mg/mL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Cisatracurium 2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Pancuronium 1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i/>
                <w:color w:val="FFFFFF"/>
                <w:sz w:val="18"/>
                <w:szCs w:val="18"/>
              </w:rPr>
              <w:t>Inotrope/Pressor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Rocuronium 10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Miscellaneous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Ephedrine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Succinylcholine 20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*albuterol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Epinephrine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Vecuronium 1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FFFFFF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Calcium chloride 10 mg/mL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isoproterenol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Other_______________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*Calcium gluconate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norepinephine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*Digibind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phenylephrine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*D50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Dopamine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color w:val="FFFFFF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Reversal Agents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*D25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FFFFFF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dobutamine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Edrophonium 10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*D10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Flumazenil 0.1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*furosemide 10mg/mL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i/>
                <w:sz w:val="18"/>
                <w:szCs w:val="18"/>
              </w:rPr>
              <w:t>Anti-hypertensive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Glycopyrrolate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*Insulin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Nitroglycerin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 xml:space="preserve">Naloxone 1 mg/mL 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*Magnesium sulfate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 xml:space="preserve">Nitroprusside </w:t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Neostigmine 1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*Mannitol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Na bicarbonate 1 mEq/mL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*Solu-Cortef 125 mg/mL</w:t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  <w:shd w:val="clear" w:color="auto" w:fill="262626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color w:val="FFFFFF"/>
              </w:rPr>
            </w:pPr>
            <w:r w:rsidRPr="002B14BE">
              <w:rPr>
                <w:rFonts w:ascii="Calibri" w:eastAsia="Calibri" w:hAnsi="Calibri" w:cs="Times New Roman"/>
                <w:b/>
                <w:color w:val="FFFFFF"/>
              </w:rPr>
              <w:t>Anti-emetic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Droperidol 2.5 mg/mL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 xml:space="preserve">Prochlorperazine 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</w:r>
            <w:r w:rsidR="00B97DAB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B14BE">
              <w:rPr>
                <w:rFonts w:ascii="Calibri" w:eastAsia="Calibri" w:hAnsi="Calibri" w:cs="Times New Roman"/>
                <w:sz w:val="18"/>
                <w:szCs w:val="18"/>
              </w:rPr>
              <w:t>Ondansetron</w:t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2B14BE" w:rsidRPr="002B14BE" w:rsidTr="00A529AE">
        <w:tc>
          <w:tcPr>
            <w:tcW w:w="558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30" w:type="dxa"/>
            <w:tcBorders>
              <w:right w:val="threeDEngrave" w:sz="36" w:space="0" w:color="auto"/>
            </w:tcBorders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left w:val="threeDEngrave" w:sz="36" w:space="0" w:color="auto"/>
              <w:righ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B14BE" w:rsidRPr="002B14BE" w:rsidRDefault="002B14BE" w:rsidP="002B14BE">
            <w:pPr>
              <w:spacing w:before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12" w:type="dxa"/>
          </w:tcPr>
          <w:p w:rsidR="002B14BE" w:rsidRPr="002B14BE" w:rsidRDefault="002B14BE" w:rsidP="002B14BE">
            <w:pPr>
              <w:spacing w:before="0"/>
              <w:rPr>
                <w:rFonts w:ascii="Calibri" w:eastAsia="Calibri" w:hAnsi="Calibri" w:cs="Times New Roman"/>
              </w:rPr>
            </w:pP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2B14BE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</w:tbl>
    <w:p w:rsidR="003D7F46" w:rsidRDefault="003D7F46" w:rsidP="00F442A4"/>
    <w:sectPr w:rsidR="003D7F46" w:rsidSect="00F442A4">
      <w:footerReference w:type="default" r:id="rId8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AB" w:rsidRDefault="00B97DAB" w:rsidP="00F442A4">
      <w:pPr>
        <w:spacing w:before="0"/>
      </w:pPr>
      <w:r>
        <w:separator/>
      </w:r>
    </w:p>
  </w:endnote>
  <w:endnote w:type="continuationSeparator" w:id="0">
    <w:p w:rsidR="00B97DAB" w:rsidRDefault="00B97DAB" w:rsidP="00F442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2A4" w:rsidRDefault="00F442A4">
    <w:pPr>
      <w:pStyle w:val="Footer"/>
    </w:pPr>
    <w:r>
      <w:t>HealthPartners Clinical Simulation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AB" w:rsidRDefault="00B97DAB" w:rsidP="00F442A4">
      <w:pPr>
        <w:spacing w:before="0"/>
      </w:pPr>
      <w:r>
        <w:separator/>
      </w:r>
    </w:p>
  </w:footnote>
  <w:footnote w:type="continuationSeparator" w:id="0">
    <w:p w:rsidR="00B97DAB" w:rsidRDefault="00B97DAB" w:rsidP="00F442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280"/>
    <w:multiLevelType w:val="hybridMultilevel"/>
    <w:tmpl w:val="407C4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649B"/>
    <w:multiLevelType w:val="hybridMultilevel"/>
    <w:tmpl w:val="91F87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923E4"/>
    <w:multiLevelType w:val="hybridMultilevel"/>
    <w:tmpl w:val="2856E0BE"/>
    <w:lvl w:ilvl="0" w:tplc="2ABA6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E05E9"/>
    <w:multiLevelType w:val="hybridMultilevel"/>
    <w:tmpl w:val="B1A47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461B7"/>
    <w:multiLevelType w:val="hybridMultilevel"/>
    <w:tmpl w:val="786E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24364"/>
    <w:multiLevelType w:val="hybridMultilevel"/>
    <w:tmpl w:val="5C98C102"/>
    <w:lvl w:ilvl="0" w:tplc="0409000F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153F5057"/>
    <w:multiLevelType w:val="hybridMultilevel"/>
    <w:tmpl w:val="B0F05B2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1A7F41B4"/>
    <w:multiLevelType w:val="hybridMultilevel"/>
    <w:tmpl w:val="95961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AD7B62"/>
    <w:multiLevelType w:val="hybridMultilevel"/>
    <w:tmpl w:val="FEB2B5E0"/>
    <w:lvl w:ilvl="0" w:tplc="F68604C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4036C6"/>
    <w:multiLevelType w:val="hybridMultilevel"/>
    <w:tmpl w:val="0D8ABF38"/>
    <w:lvl w:ilvl="0" w:tplc="F68604C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AE720E"/>
    <w:multiLevelType w:val="hybridMultilevel"/>
    <w:tmpl w:val="87DE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44616"/>
    <w:multiLevelType w:val="hybridMultilevel"/>
    <w:tmpl w:val="0BBEB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4766C"/>
    <w:multiLevelType w:val="hybridMultilevel"/>
    <w:tmpl w:val="C5C8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915C3"/>
    <w:multiLevelType w:val="hybridMultilevel"/>
    <w:tmpl w:val="089C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01366"/>
    <w:multiLevelType w:val="hybridMultilevel"/>
    <w:tmpl w:val="DE2E0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D2A45"/>
    <w:multiLevelType w:val="hybridMultilevel"/>
    <w:tmpl w:val="BC685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D289F"/>
    <w:multiLevelType w:val="hybridMultilevel"/>
    <w:tmpl w:val="4106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70599"/>
    <w:multiLevelType w:val="hybridMultilevel"/>
    <w:tmpl w:val="C338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03CB5"/>
    <w:multiLevelType w:val="hybridMultilevel"/>
    <w:tmpl w:val="5DFC2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D1AEC"/>
    <w:multiLevelType w:val="hybridMultilevel"/>
    <w:tmpl w:val="793A1446"/>
    <w:lvl w:ilvl="0" w:tplc="F68604C4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35B0B"/>
    <w:multiLevelType w:val="hybridMultilevel"/>
    <w:tmpl w:val="FA5EA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55010"/>
    <w:multiLevelType w:val="hybridMultilevel"/>
    <w:tmpl w:val="9E1E7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06A83"/>
    <w:multiLevelType w:val="hybridMultilevel"/>
    <w:tmpl w:val="FE8E5B08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46560BF9"/>
    <w:multiLevelType w:val="hybridMultilevel"/>
    <w:tmpl w:val="E4122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76D7A"/>
    <w:multiLevelType w:val="hybridMultilevel"/>
    <w:tmpl w:val="2AB23B2A"/>
    <w:lvl w:ilvl="0" w:tplc="FF6802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0952FC4"/>
    <w:multiLevelType w:val="hybridMultilevel"/>
    <w:tmpl w:val="69CE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F1936"/>
    <w:multiLevelType w:val="hybridMultilevel"/>
    <w:tmpl w:val="04742728"/>
    <w:lvl w:ilvl="0" w:tplc="B7420EE2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6D55A3"/>
    <w:multiLevelType w:val="hybridMultilevel"/>
    <w:tmpl w:val="34B44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25261"/>
    <w:multiLevelType w:val="hybridMultilevel"/>
    <w:tmpl w:val="2A74E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9784A"/>
    <w:multiLevelType w:val="hybridMultilevel"/>
    <w:tmpl w:val="0E9C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5E16E3"/>
    <w:multiLevelType w:val="hybridMultilevel"/>
    <w:tmpl w:val="69C29A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874E2"/>
    <w:multiLevelType w:val="hybridMultilevel"/>
    <w:tmpl w:val="850CA58A"/>
    <w:lvl w:ilvl="0" w:tplc="04BABE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ACE30FB"/>
    <w:multiLevelType w:val="hybridMultilevel"/>
    <w:tmpl w:val="5B74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07931"/>
    <w:multiLevelType w:val="hybridMultilevel"/>
    <w:tmpl w:val="38C4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6A6593"/>
    <w:multiLevelType w:val="hybridMultilevel"/>
    <w:tmpl w:val="92C4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5"/>
  </w:num>
  <w:num w:numId="4">
    <w:abstractNumId w:val="14"/>
  </w:num>
  <w:num w:numId="5">
    <w:abstractNumId w:val="22"/>
  </w:num>
  <w:num w:numId="6">
    <w:abstractNumId w:val="18"/>
  </w:num>
  <w:num w:numId="7">
    <w:abstractNumId w:val="11"/>
  </w:num>
  <w:num w:numId="8">
    <w:abstractNumId w:val="20"/>
  </w:num>
  <w:num w:numId="9">
    <w:abstractNumId w:val="25"/>
  </w:num>
  <w:num w:numId="10">
    <w:abstractNumId w:val="32"/>
  </w:num>
  <w:num w:numId="11">
    <w:abstractNumId w:val="33"/>
  </w:num>
  <w:num w:numId="12">
    <w:abstractNumId w:val="19"/>
  </w:num>
  <w:num w:numId="13">
    <w:abstractNumId w:val="13"/>
  </w:num>
  <w:num w:numId="14">
    <w:abstractNumId w:val="26"/>
  </w:num>
  <w:num w:numId="15">
    <w:abstractNumId w:val="5"/>
  </w:num>
  <w:num w:numId="16">
    <w:abstractNumId w:val="8"/>
  </w:num>
  <w:num w:numId="17">
    <w:abstractNumId w:val="34"/>
  </w:num>
  <w:num w:numId="18">
    <w:abstractNumId w:val="9"/>
  </w:num>
  <w:num w:numId="19">
    <w:abstractNumId w:val="17"/>
  </w:num>
  <w:num w:numId="20">
    <w:abstractNumId w:val="16"/>
  </w:num>
  <w:num w:numId="21">
    <w:abstractNumId w:val="4"/>
  </w:num>
  <w:num w:numId="22">
    <w:abstractNumId w:val="7"/>
  </w:num>
  <w:num w:numId="23">
    <w:abstractNumId w:val="1"/>
  </w:num>
  <w:num w:numId="24">
    <w:abstractNumId w:val="27"/>
  </w:num>
  <w:num w:numId="25">
    <w:abstractNumId w:val="23"/>
  </w:num>
  <w:num w:numId="26">
    <w:abstractNumId w:val="30"/>
  </w:num>
  <w:num w:numId="27">
    <w:abstractNumId w:val="0"/>
  </w:num>
  <w:num w:numId="28">
    <w:abstractNumId w:val="3"/>
  </w:num>
  <w:num w:numId="29">
    <w:abstractNumId w:val="24"/>
  </w:num>
  <w:num w:numId="30">
    <w:abstractNumId w:val="31"/>
  </w:num>
  <w:num w:numId="31">
    <w:abstractNumId w:val="2"/>
  </w:num>
  <w:num w:numId="32">
    <w:abstractNumId w:val="29"/>
  </w:num>
  <w:num w:numId="33">
    <w:abstractNumId w:val="6"/>
  </w:num>
  <w:num w:numId="34">
    <w:abstractNumId w:val="1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CC"/>
    <w:rsid w:val="0017118E"/>
    <w:rsid w:val="002742B9"/>
    <w:rsid w:val="002B14BE"/>
    <w:rsid w:val="002F556C"/>
    <w:rsid w:val="003D7F46"/>
    <w:rsid w:val="00B97DAB"/>
    <w:rsid w:val="00C71DB0"/>
    <w:rsid w:val="00DF5ACC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509F9-2B28-42EC-AD78-59655257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qFormat/>
    <w:rsid w:val="00DF5ACC"/>
    <w:pPr>
      <w:keepNext/>
      <w:spacing w:before="0"/>
      <w:outlineLvl w:val="0"/>
    </w:pPr>
    <w:rPr>
      <w:rFonts w:ascii="Times" w:eastAsia="Calibri" w:hAnsi="Times" w:cs="Times New Roman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DF5ACC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F5AC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F5ACC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DF5AC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F5ACC"/>
    <w:pPr>
      <w:keepNext/>
      <w:spacing w:before="0"/>
      <w:jc w:val="center"/>
      <w:outlineLvl w:val="5"/>
    </w:pPr>
    <w:rPr>
      <w:rFonts w:ascii="Arial" w:eastAsia="Times New Roman" w:hAnsi="Arial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F5ACC"/>
    <w:pPr>
      <w:keepNext/>
      <w:spacing w:before="0"/>
      <w:outlineLvl w:val="6"/>
    </w:pPr>
    <w:rPr>
      <w:rFonts w:ascii="Arial Narrow" w:eastAsia="Calibri" w:hAnsi="Arial Narrow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F5ACC"/>
    <w:pPr>
      <w:keepNext/>
      <w:spacing w:before="0"/>
      <w:jc w:val="center"/>
      <w:outlineLvl w:val="7"/>
    </w:pPr>
    <w:rPr>
      <w:rFonts w:ascii="Arial Narrow" w:eastAsia="Calibri" w:hAnsi="Arial Narrow" w:cs="Times New Roman"/>
      <w:b/>
      <w:sz w:val="36"/>
      <w:szCs w:val="20"/>
    </w:rPr>
  </w:style>
  <w:style w:type="paragraph" w:styleId="Heading9">
    <w:name w:val="heading 9"/>
    <w:basedOn w:val="Normal"/>
    <w:next w:val="Normal"/>
    <w:link w:val="Heading9Char"/>
    <w:qFormat/>
    <w:rsid w:val="00DF5ACC"/>
    <w:pPr>
      <w:keepNext/>
      <w:spacing w:before="0"/>
      <w:outlineLvl w:val="8"/>
    </w:pPr>
    <w:rPr>
      <w:rFonts w:ascii="Arial Narrow" w:eastAsia="Calibri" w:hAnsi="Arial Narrow" w:cs="Times New Roman"/>
      <w:b/>
      <w:szCs w:val="20"/>
      <w:shd w:val="clear" w:color="auto" w:fil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ACC"/>
    <w:rPr>
      <w:rFonts w:ascii="Times" w:eastAsia="Calibri" w:hAnsi="Times" w:cs="Times New Roman"/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F5A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F5AC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DF5AC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DF5ACC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DF5ACC"/>
    <w:rPr>
      <w:rFonts w:ascii="Arial" w:eastAsia="Times New Roman" w:hAnsi="Arial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DF5ACC"/>
    <w:rPr>
      <w:rFonts w:ascii="Arial Narrow" w:eastAsia="Calibri" w:hAnsi="Arial Narrow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5ACC"/>
    <w:rPr>
      <w:rFonts w:ascii="Arial Narrow" w:eastAsia="Calibri" w:hAnsi="Arial Narrow" w:cs="Times New Roman"/>
      <w:b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DF5ACC"/>
    <w:rPr>
      <w:rFonts w:ascii="Arial Narrow" w:eastAsia="Calibri" w:hAnsi="Arial Narrow" w:cs="Times New Roman"/>
      <w:b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F5ACC"/>
  </w:style>
  <w:style w:type="paragraph" w:styleId="Header">
    <w:name w:val="header"/>
    <w:basedOn w:val="Normal"/>
    <w:link w:val="HeaderChar"/>
    <w:rsid w:val="00DF5ACC"/>
    <w:pPr>
      <w:tabs>
        <w:tab w:val="center" w:pos="4680"/>
        <w:tab w:val="right" w:pos="9360"/>
      </w:tabs>
      <w:spacing w:before="0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DF5A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F5ACC"/>
    <w:pPr>
      <w:tabs>
        <w:tab w:val="center" w:pos="4680"/>
        <w:tab w:val="right" w:pos="9360"/>
      </w:tabs>
      <w:spacing w:before="0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DF5AC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semiHidden/>
    <w:rsid w:val="00DF5ACC"/>
    <w:pPr>
      <w:spacing w:before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5AC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DF5ACC"/>
    <w:rPr>
      <w:rFonts w:cs="Times New Roman"/>
      <w:color w:val="808080"/>
    </w:rPr>
  </w:style>
  <w:style w:type="paragraph" w:styleId="BodyText">
    <w:name w:val="Body Text"/>
    <w:basedOn w:val="Normal"/>
    <w:link w:val="BodyTextChar"/>
    <w:semiHidden/>
    <w:rsid w:val="00DF5ACC"/>
    <w:pPr>
      <w:spacing w:before="0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DF5AC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NormalWeb">
    <w:name w:val="Normal (Web)"/>
    <w:basedOn w:val="Normal"/>
    <w:semiHidden/>
    <w:rsid w:val="00DF5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DF5AC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DF5AC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DF5ACC"/>
    <w:pPr>
      <w:spacing w:before="0" w:after="200" w:line="276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2B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2015-03-19T00:48:00Z</dcterms:created>
  <dcterms:modified xsi:type="dcterms:W3CDTF">2015-03-19T00:48:00Z</dcterms:modified>
</cp:coreProperties>
</file>