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C6" w:rsidRPr="00B8630A" w:rsidRDefault="00DF40C6" w:rsidP="00DF40C6">
      <w:pPr>
        <w:jc w:val="center"/>
        <w:rPr>
          <w:rFonts w:ascii="Arial" w:hAnsi="Arial" w:cs="Arial"/>
          <w:b/>
          <w:sz w:val="28"/>
        </w:rPr>
      </w:pPr>
      <w:r w:rsidRPr="00B8630A">
        <w:rPr>
          <w:rFonts w:ascii="Arial" w:hAnsi="Arial" w:cs="Arial"/>
          <w:b/>
          <w:sz w:val="28"/>
        </w:rPr>
        <w:t xml:space="preserve">Simulation: </w:t>
      </w:r>
      <w:r w:rsidR="006E31CC" w:rsidRPr="00B8630A">
        <w:rPr>
          <w:rFonts w:ascii="Arial" w:hAnsi="Arial" w:cs="Arial"/>
          <w:b/>
          <w:sz w:val="28"/>
        </w:rPr>
        <w:t>GI Bleed</w:t>
      </w:r>
    </w:p>
    <w:p w:rsidR="00B8630A" w:rsidRPr="00B8630A" w:rsidRDefault="00B8630A" w:rsidP="00DF40C6">
      <w:pPr>
        <w:jc w:val="center"/>
        <w:rPr>
          <w:rFonts w:ascii="Arial" w:hAnsi="Arial" w:cs="Arial"/>
          <w:sz w:val="22"/>
          <w:szCs w:val="22"/>
        </w:rPr>
      </w:pPr>
      <w:r w:rsidRPr="00B8630A">
        <w:rPr>
          <w:rFonts w:ascii="Arial" w:hAnsi="Arial" w:cs="Arial"/>
        </w:rPr>
        <w:t>Admitted through the emergency room to a step down unit with complaints of abdominal pain and coffee ground emesis. Frequent falls at home and reports 1 week history of flu.</w:t>
      </w:r>
      <w:bookmarkStart w:id="0" w:name="_GoBack"/>
      <w:bookmarkEnd w:id="0"/>
    </w:p>
    <w:p w:rsidR="0092076B" w:rsidRPr="00B8630A" w:rsidRDefault="0092076B">
      <w:pPr>
        <w:rPr>
          <w:rFonts w:ascii="Arial" w:hAnsi="Arial" w:cs="Arial"/>
          <w:b/>
          <w:sz w:val="28"/>
        </w:rPr>
      </w:pPr>
    </w:p>
    <w:p w:rsidR="00E5158F" w:rsidRPr="00B8630A" w:rsidRDefault="00E5158F" w:rsidP="00E5158F">
      <w:pPr>
        <w:rPr>
          <w:rFonts w:ascii="Arial" w:hAnsi="Arial" w:cs="Arial"/>
          <w:b/>
          <w:sz w:val="28"/>
        </w:rPr>
      </w:pPr>
      <w:r w:rsidRPr="00B8630A">
        <w:rPr>
          <w:rFonts w:ascii="Arial" w:hAnsi="Arial" w:cs="Arial"/>
          <w:b/>
          <w:sz w:val="28"/>
        </w:rPr>
        <w:t xml:space="preserve">Date: </w:t>
      </w:r>
      <w:r w:rsidR="006E31CC" w:rsidRPr="00B8630A">
        <w:rPr>
          <w:rFonts w:ascii="Arial" w:hAnsi="Arial" w:cs="Arial"/>
          <w:sz w:val="28"/>
        </w:rPr>
        <w:t>Oct 22, 2015</w:t>
      </w:r>
      <w:r w:rsidRPr="00B8630A">
        <w:rPr>
          <w:rFonts w:ascii="Arial" w:hAnsi="Arial" w:cs="Arial"/>
          <w:b/>
          <w:sz w:val="28"/>
        </w:rPr>
        <w:tab/>
      </w:r>
      <w:r w:rsidRPr="00B8630A">
        <w:rPr>
          <w:rFonts w:ascii="Arial" w:hAnsi="Arial" w:cs="Arial"/>
          <w:b/>
          <w:sz w:val="28"/>
        </w:rPr>
        <w:tab/>
      </w:r>
      <w:r w:rsidR="00A31F83">
        <w:rPr>
          <w:rFonts w:ascii="Arial" w:hAnsi="Arial" w:cs="Arial"/>
          <w:b/>
          <w:sz w:val="28"/>
        </w:rPr>
        <w:t xml:space="preserve">                </w:t>
      </w:r>
      <w:r w:rsidRPr="00B8630A">
        <w:rPr>
          <w:rFonts w:ascii="Arial" w:hAnsi="Arial" w:cs="Arial"/>
          <w:b/>
          <w:sz w:val="28"/>
        </w:rPr>
        <w:t xml:space="preserve">File Name: </w:t>
      </w:r>
      <w:r w:rsidR="00F05A57" w:rsidRPr="00B8630A">
        <w:rPr>
          <w:rFonts w:ascii="Arial" w:hAnsi="Arial" w:cs="Arial"/>
          <w:sz w:val="28"/>
        </w:rPr>
        <w:t>Red Sanguine</w:t>
      </w:r>
    </w:p>
    <w:p w:rsidR="00E5158F" w:rsidRPr="00B8630A" w:rsidRDefault="00DF40C6" w:rsidP="00E5158F">
      <w:pPr>
        <w:rPr>
          <w:rFonts w:ascii="Arial" w:hAnsi="Arial" w:cs="Arial"/>
          <w:b/>
          <w:sz w:val="28"/>
        </w:rPr>
      </w:pPr>
      <w:r w:rsidRPr="00B8630A">
        <w:rPr>
          <w:rFonts w:ascii="Arial" w:hAnsi="Arial" w:cs="Arial"/>
          <w:b/>
          <w:sz w:val="28"/>
        </w:rPr>
        <w:t xml:space="preserve">Discipline:  </w:t>
      </w:r>
      <w:r w:rsidRPr="00B8630A">
        <w:rPr>
          <w:rFonts w:ascii="Arial" w:hAnsi="Arial" w:cs="Arial"/>
          <w:sz w:val="28"/>
        </w:rPr>
        <w:t xml:space="preserve">Nursing </w:t>
      </w:r>
      <w:r w:rsidRPr="00B8630A">
        <w:rPr>
          <w:rFonts w:ascii="Arial" w:hAnsi="Arial" w:cs="Arial"/>
          <w:b/>
          <w:sz w:val="28"/>
        </w:rPr>
        <w:tab/>
      </w:r>
      <w:r w:rsidRPr="00B8630A">
        <w:rPr>
          <w:rFonts w:ascii="Arial" w:hAnsi="Arial" w:cs="Arial"/>
          <w:b/>
          <w:sz w:val="28"/>
        </w:rPr>
        <w:tab/>
      </w:r>
      <w:r w:rsidRPr="00B8630A">
        <w:rPr>
          <w:rFonts w:ascii="Arial" w:hAnsi="Arial" w:cs="Arial"/>
          <w:b/>
          <w:sz w:val="28"/>
        </w:rPr>
        <w:tab/>
        <w:t xml:space="preserve">   </w:t>
      </w:r>
      <w:r w:rsidR="00B8630A" w:rsidRPr="00B8630A">
        <w:rPr>
          <w:rFonts w:ascii="Arial" w:hAnsi="Arial" w:cs="Arial"/>
          <w:b/>
          <w:sz w:val="28"/>
        </w:rPr>
        <w:t xml:space="preserve">   </w:t>
      </w:r>
      <w:r w:rsidRPr="00B8630A">
        <w:rPr>
          <w:rFonts w:ascii="Arial" w:hAnsi="Arial" w:cs="Arial"/>
          <w:b/>
          <w:sz w:val="28"/>
        </w:rPr>
        <w:t xml:space="preserve"> </w:t>
      </w:r>
      <w:r w:rsidR="00290242">
        <w:rPr>
          <w:rFonts w:ascii="Arial" w:hAnsi="Arial" w:cs="Arial"/>
          <w:b/>
          <w:sz w:val="28"/>
        </w:rPr>
        <w:t>Participant</w:t>
      </w:r>
      <w:r w:rsidRPr="00B8630A">
        <w:rPr>
          <w:rFonts w:ascii="Arial" w:hAnsi="Arial" w:cs="Arial"/>
          <w:b/>
          <w:sz w:val="28"/>
        </w:rPr>
        <w:t xml:space="preserve"> Level:</w:t>
      </w:r>
      <w:r w:rsidR="00651C6E" w:rsidRPr="00B8630A">
        <w:rPr>
          <w:rFonts w:ascii="Arial" w:hAnsi="Arial" w:cs="Arial"/>
          <w:b/>
          <w:sz w:val="28"/>
        </w:rPr>
        <w:t xml:space="preserve"> </w:t>
      </w:r>
      <w:r w:rsidR="00447AFE" w:rsidRPr="00B8630A">
        <w:rPr>
          <w:rFonts w:ascii="Arial" w:hAnsi="Arial" w:cs="Arial"/>
          <w:sz w:val="28"/>
        </w:rPr>
        <w:t>Junior/3</w:t>
      </w:r>
      <w:r w:rsidR="00447AFE" w:rsidRPr="00B8630A">
        <w:rPr>
          <w:rFonts w:ascii="Arial" w:hAnsi="Arial" w:cs="Arial"/>
          <w:sz w:val="28"/>
          <w:vertAlign w:val="superscript"/>
        </w:rPr>
        <w:t>rd</w:t>
      </w:r>
      <w:r w:rsidR="00447AFE" w:rsidRPr="00B8630A">
        <w:rPr>
          <w:rFonts w:ascii="Arial" w:hAnsi="Arial" w:cs="Arial"/>
          <w:sz w:val="28"/>
        </w:rPr>
        <w:t xml:space="preserve"> semester</w:t>
      </w:r>
    </w:p>
    <w:p w:rsidR="00E5158F" w:rsidRPr="00B8630A" w:rsidRDefault="00DF40C6" w:rsidP="00E5158F">
      <w:pPr>
        <w:rPr>
          <w:rFonts w:ascii="Arial" w:hAnsi="Arial" w:cs="Arial"/>
          <w:b/>
          <w:sz w:val="28"/>
        </w:rPr>
      </w:pPr>
      <w:r w:rsidRPr="00B8630A">
        <w:rPr>
          <w:rFonts w:ascii="Arial" w:hAnsi="Arial" w:cs="Arial"/>
          <w:b/>
          <w:sz w:val="28"/>
        </w:rPr>
        <w:t xml:space="preserve">Expected Simulation Run Time: </w:t>
      </w:r>
      <w:r w:rsidR="006E31CC" w:rsidRPr="00B8630A">
        <w:rPr>
          <w:rFonts w:ascii="Arial" w:hAnsi="Arial" w:cs="Arial"/>
          <w:sz w:val="28"/>
        </w:rPr>
        <w:t>20 minutes</w:t>
      </w:r>
      <w:r w:rsidR="00651C6E" w:rsidRPr="00B8630A">
        <w:rPr>
          <w:rFonts w:ascii="Arial" w:hAnsi="Arial" w:cs="Arial"/>
          <w:b/>
          <w:sz w:val="28"/>
        </w:rPr>
        <w:br/>
      </w:r>
      <w:r w:rsidR="00E5158F" w:rsidRPr="00B8630A">
        <w:rPr>
          <w:rFonts w:ascii="Arial" w:hAnsi="Arial" w:cs="Arial"/>
          <w:b/>
          <w:sz w:val="28"/>
        </w:rPr>
        <w:t xml:space="preserve">Debrief /Guided Reflection Time: </w:t>
      </w:r>
      <w:r w:rsidR="006E31CC" w:rsidRPr="00B8630A">
        <w:rPr>
          <w:rFonts w:ascii="Arial" w:hAnsi="Arial" w:cs="Arial"/>
          <w:sz w:val="28"/>
        </w:rPr>
        <w:t>40 minutes</w:t>
      </w:r>
    </w:p>
    <w:p w:rsidR="00E5158F" w:rsidRPr="00B8630A" w:rsidRDefault="00E5158F" w:rsidP="00E5158F">
      <w:pPr>
        <w:rPr>
          <w:rFonts w:ascii="Arial" w:hAnsi="Arial" w:cs="Arial"/>
          <w:b/>
          <w:sz w:val="28"/>
        </w:rPr>
      </w:pPr>
      <w:r w:rsidRPr="00B8630A">
        <w:rPr>
          <w:rFonts w:ascii="Arial" w:hAnsi="Arial" w:cs="Arial"/>
          <w:b/>
          <w:sz w:val="28"/>
        </w:rPr>
        <w:t xml:space="preserve">Location:                                                            Location for Reflection: </w:t>
      </w:r>
    </w:p>
    <w:p w:rsidR="0092076B" w:rsidRPr="00B8630A" w:rsidRDefault="0092076B">
      <w:pPr>
        <w:pStyle w:val="Heading2"/>
        <w:rPr>
          <w:rFonts w:ascii="Arial" w:hAnsi="Arial" w:cs="Arial"/>
          <w:b/>
          <w:color w:val="auto"/>
        </w:rPr>
      </w:pPr>
    </w:p>
    <w:p w:rsidR="00B8630A" w:rsidRPr="00B8630A" w:rsidRDefault="00B8630A" w:rsidP="00B8630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654"/>
      </w:tblGrid>
      <w:tr w:rsidR="0092076B" w:rsidRPr="00B8630A" w:rsidTr="006119BB">
        <w:tc>
          <w:tcPr>
            <w:tcW w:w="4801" w:type="dxa"/>
          </w:tcPr>
          <w:p w:rsidR="0092076B" w:rsidRPr="00B8630A" w:rsidRDefault="0092076B">
            <w:pPr>
              <w:rPr>
                <w:rFonts w:ascii="Arial" w:hAnsi="Arial" w:cs="Arial"/>
                <w:b/>
                <w:sz w:val="28"/>
              </w:rPr>
            </w:pPr>
            <w:r w:rsidRPr="00B8630A">
              <w:rPr>
                <w:rFonts w:ascii="Arial" w:hAnsi="Arial" w:cs="Arial"/>
                <w:b/>
                <w:sz w:val="28"/>
              </w:rPr>
              <w:t>Admission Date:</w:t>
            </w:r>
            <w:r w:rsidR="006E31CC" w:rsidRPr="00B8630A">
              <w:rPr>
                <w:rFonts w:ascii="Arial" w:hAnsi="Arial" w:cs="Arial"/>
                <w:b/>
                <w:sz w:val="28"/>
              </w:rPr>
              <w:t xml:space="preserve"> </w:t>
            </w:r>
            <w:r w:rsidR="006E31CC" w:rsidRPr="00B8630A">
              <w:rPr>
                <w:rFonts w:ascii="Arial" w:hAnsi="Arial" w:cs="Arial"/>
                <w:szCs w:val="24"/>
              </w:rPr>
              <w:t>Today</w:t>
            </w:r>
            <w:r w:rsidRPr="00B8630A">
              <w:rPr>
                <w:rFonts w:ascii="Arial" w:hAnsi="Arial" w:cs="Arial"/>
                <w:szCs w:val="24"/>
              </w:rPr>
              <w:t xml:space="preserve">  </w:t>
            </w:r>
            <w:r w:rsidRPr="00B8630A">
              <w:rPr>
                <w:rFonts w:ascii="Arial" w:hAnsi="Arial" w:cs="Arial"/>
                <w:b/>
                <w:sz w:val="28"/>
              </w:rPr>
              <w:t xml:space="preserve">    </w:t>
            </w:r>
            <w:r w:rsidR="00B8630A" w:rsidRPr="00B8630A">
              <w:rPr>
                <w:rFonts w:ascii="Arial" w:hAnsi="Arial" w:cs="Arial"/>
                <w:b/>
                <w:sz w:val="28"/>
              </w:rPr>
              <w:br/>
            </w:r>
            <w:r w:rsidRPr="00B8630A">
              <w:rPr>
                <w:rFonts w:ascii="Arial" w:hAnsi="Arial" w:cs="Arial"/>
                <w:b/>
                <w:sz w:val="28"/>
              </w:rPr>
              <w:t xml:space="preserve">Today’s Date: </w:t>
            </w:r>
          </w:p>
          <w:p w:rsidR="0092076B" w:rsidRPr="00B8630A" w:rsidRDefault="0092076B">
            <w:pPr>
              <w:rPr>
                <w:rFonts w:ascii="Arial" w:hAnsi="Arial" w:cs="Arial"/>
                <w:b/>
                <w:sz w:val="28"/>
              </w:rPr>
            </w:pPr>
            <w:r w:rsidRPr="00B8630A">
              <w:rPr>
                <w:rFonts w:ascii="Arial" w:hAnsi="Arial" w:cs="Arial"/>
                <w:b/>
                <w:sz w:val="28"/>
              </w:rPr>
              <w:t>Brief Description of Patient:</w:t>
            </w:r>
          </w:p>
          <w:p w:rsidR="0092076B" w:rsidRPr="00B8630A" w:rsidRDefault="0092076B">
            <w:pPr>
              <w:rPr>
                <w:rFonts w:ascii="Arial" w:hAnsi="Arial" w:cs="Arial"/>
              </w:rPr>
            </w:pPr>
            <w:r w:rsidRPr="00B8630A">
              <w:rPr>
                <w:rFonts w:ascii="Arial" w:hAnsi="Arial" w:cs="Arial"/>
                <w:b/>
              </w:rPr>
              <w:t xml:space="preserve">Name: </w:t>
            </w:r>
            <w:r w:rsidR="006E31CC" w:rsidRPr="00B8630A">
              <w:rPr>
                <w:rFonts w:ascii="Arial" w:hAnsi="Arial" w:cs="Arial"/>
              </w:rPr>
              <w:t>Red Sanguine</w:t>
            </w:r>
            <w:r w:rsidRPr="00B8630A">
              <w:rPr>
                <w:rFonts w:ascii="Arial" w:hAnsi="Arial" w:cs="Arial"/>
                <w:b/>
              </w:rPr>
              <w:t xml:space="preserve"> Gender:</w:t>
            </w:r>
            <w:r w:rsidR="006E31CC" w:rsidRPr="00B8630A">
              <w:rPr>
                <w:rFonts w:ascii="Arial" w:hAnsi="Arial" w:cs="Arial"/>
                <w:b/>
              </w:rPr>
              <w:t xml:space="preserve"> </w:t>
            </w:r>
            <w:r w:rsidR="006E31CC" w:rsidRPr="00B8630A">
              <w:rPr>
                <w:rFonts w:ascii="Arial" w:hAnsi="Arial" w:cs="Arial"/>
              </w:rPr>
              <w:t>M</w:t>
            </w:r>
            <w:r w:rsidRPr="00B8630A">
              <w:rPr>
                <w:rFonts w:ascii="Arial" w:hAnsi="Arial" w:cs="Arial"/>
              </w:rPr>
              <w:t xml:space="preserve">    </w:t>
            </w:r>
            <w:r w:rsidRPr="00B8630A">
              <w:rPr>
                <w:rFonts w:ascii="Arial" w:hAnsi="Arial" w:cs="Arial"/>
                <w:b/>
              </w:rPr>
              <w:t xml:space="preserve">  </w:t>
            </w:r>
            <w:r w:rsidR="00B8630A" w:rsidRPr="00B8630A">
              <w:rPr>
                <w:rFonts w:ascii="Arial" w:hAnsi="Arial" w:cs="Arial"/>
                <w:b/>
              </w:rPr>
              <w:br/>
            </w:r>
            <w:r w:rsidRPr="00B8630A">
              <w:rPr>
                <w:rFonts w:ascii="Arial" w:hAnsi="Arial" w:cs="Arial"/>
                <w:b/>
              </w:rPr>
              <w:t xml:space="preserve">Age:  </w:t>
            </w:r>
            <w:r w:rsidR="006E31CC" w:rsidRPr="00B8630A">
              <w:rPr>
                <w:rFonts w:ascii="Arial" w:hAnsi="Arial" w:cs="Arial"/>
              </w:rPr>
              <w:t>7</w:t>
            </w:r>
            <w:r w:rsidR="008A12D7" w:rsidRPr="00B8630A">
              <w:rPr>
                <w:rFonts w:ascii="Arial" w:hAnsi="Arial" w:cs="Arial"/>
              </w:rPr>
              <w:t>9</w:t>
            </w:r>
            <w:r w:rsidRPr="00B8630A">
              <w:rPr>
                <w:rFonts w:ascii="Arial" w:hAnsi="Arial" w:cs="Arial"/>
              </w:rPr>
              <w:t xml:space="preserve"> </w:t>
            </w:r>
            <w:r w:rsidRPr="00B8630A">
              <w:rPr>
                <w:rFonts w:ascii="Arial" w:hAnsi="Arial" w:cs="Arial"/>
                <w:b/>
              </w:rPr>
              <w:t xml:space="preserve">           Race: </w:t>
            </w:r>
            <w:r w:rsidR="006E31CC" w:rsidRPr="00B8630A">
              <w:rPr>
                <w:rFonts w:ascii="Arial" w:hAnsi="Arial" w:cs="Arial"/>
              </w:rPr>
              <w:t>Caucasian</w:t>
            </w:r>
          </w:p>
          <w:p w:rsidR="0092076B" w:rsidRPr="00B8630A" w:rsidRDefault="0092076B">
            <w:pPr>
              <w:rPr>
                <w:rFonts w:ascii="Arial" w:hAnsi="Arial" w:cs="Arial"/>
                <w:b/>
              </w:rPr>
            </w:pPr>
            <w:r w:rsidRPr="00B8630A">
              <w:rPr>
                <w:rFonts w:ascii="Arial" w:hAnsi="Arial" w:cs="Arial"/>
                <w:b/>
              </w:rPr>
              <w:t>Weight: _</w:t>
            </w:r>
            <w:r w:rsidR="00F05A57" w:rsidRPr="00B8630A">
              <w:rPr>
                <w:rFonts w:ascii="Arial" w:hAnsi="Arial" w:cs="Arial"/>
              </w:rPr>
              <w:t>90</w:t>
            </w:r>
            <w:r w:rsidRPr="00B8630A">
              <w:rPr>
                <w:rFonts w:ascii="Arial" w:hAnsi="Arial" w:cs="Arial"/>
              </w:rPr>
              <w:t>_kg</w:t>
            </w:r>
            <w:r w:rsidRPr="00B8630A">
              <w:rPr>
                <w:rFonts w:ascii="Arial" w:hAnsi="Arial" w:cs="Arial"/>
                <w:b/>
              </w:rPr>
              <w:t xml:space="preserve">            Height: </w:t>
            </w:r>
            <w:r w:rsidRPr="00B8630A">
              <w:rPr>
                <w:rFonts w:ascii="Arial" w:hAnsi="Arial" w:cs="Arial"/>
              </w:rPr>
              <w:t>_</w:t>
            </w:r>
            <w:r w:rsidR="00F05A57" w:rsidRPr="00B8630A">
              <w:rPr>
                <w:rFonts w:ascii="Arial" w:hAnsi="Arial" w:cs="Arial"/>
              </w:rPr>
              <w:t>75</w:t>
            </w:r>
            <w:r w:rsidRPr="00B8630A">
              <w:rPr>
                <w:rFonts w:ascii="Arial" w:hAnsi="Arial" w:cs="Arial"/>
              </w:rPr>
              <w:t>_cm</w:t>
            </w:r>
          </w:p>
          <w:p w:rsidR="0092076B" w:rsidRPr="00B8630A" w:rsidRDefault="0092076B">
            <w:pPr>
              <w:rPr>
                <w:rFonts w:ascii="Arial" w:hAnsi="Arial" w:cs="Arial"/>
                <w:b/>
              </w:rPr>
            </w:pPr>
            <w:r w:rsidRPr="00B8630A">
              <w:rPr>
                <w:rFonts w:ascii="Arial" w:hAnsi="Arial" w:cs="Arial"/>
                <w:b/>
              </w:rPr>
              <w:t xml:space="preserve">Religion: </w:t>
            </w:r>
            <w:r w:rsidR="006E31CC" w:rsidRPr="00B8630A">
              <w:rPr>
                <w:rFonts w:ascii="Arial" w:hAnsi="Arial" w:cs="Arial"/>
              </w:rPr>
              <w:t>None identified</w:t>
            </w:r>
            <w:r w:rsidRPr="00B8630A">
              <w:rPr>
                <w:rFonts w:ascii="Arial" w:hAnsi="Arial" w:cs="Arial"/>
                <w:b/>
              </w:rPr>
              <w:t xml:space="preserve">                      Major Support: </w:t>
            </w:r>
            <w:r w:rsidR="006E31CC" w:rsidRPr="00B8630A">
              <w:rPr>
                <w:rFonts w:ascii="Arial" w:hAnsi="Arial" w:cs="Arial"/>
              </w:rPr>
              <w:t>2 children</w:t>
            </w:r>
          </w:p>
          <w:p w:rsidR="0092076B" w:rsidRPr="00B8630A" w:rsidRDefault="0092076B" w:rsidP="00B8630A">
            <w:pPr>
              <w:rPr>
                <w:rFonts w:ascii="Arial" w:hAnsi="Arial" w:cs="Arial"/>
                <w:b/>
              </w:rPr>
            </w:pPr>
            <w:r w:rsidRPr="00B8630A">
              <w:rPr>
                <w:rFonts w:ascii="Arial" w:hAnsi="Arial" w:cs="Arial"/>
                <w:b/>
              </w:rPr>
              <w:t>Phone:</w:t>
            </w:r>
            <w:r w:rsidRPr="00B8630A">
              <w:rPr>
                <w:rFonts w:ascii="Arial" w:hAnsi="Arial" w:cs="Arial"/>
              </w:rPr>
              <w:t xml:space="preserve"> </w:t>
            </w:r>
            <w:r w:rsidR="006E31CC" w:rsidRPr="00B8630A">
              <w:rPr>
                <w:rFonts w:ascii="Arial" w:hAnsi="Arial" w:cs="Arial"/>
              </w:rPr>
              <w:t>xxx-xxxx</w:t>
            </w:r>
          </w:p>
          <w:p w:rsidR="0092076B" w:rsidRPr="00B8630A" w:rsidRDefault="0092076B">
            <w:pPr>
              <w:rPr>
                <w:rFonts w:ascii="Arial" w:hAnsi="Arial" w:cs="Arial"/>
                <w:b/>
              </w:rPr>
            </w:pPr>
          </w:p>
          <w:p w:rsidR="0092076B" w:rsidRPr="00B8630A" w:rsidRDefault="0092076B">
            <w:pPr>
              <w:rPr>
                <w:rFonts w:ascii="Arial" w:hAnsi="Arial" w:cs="Arial"/>
                <w:b/>
              </w:rPr>
            </w:pPr>
            <w:r w:rsidRPr="00B8630A">
              <w:rPr>
                <w:rFonts w:ascii="Arial" w:hAnsi="Arial" w:cs="Arial"/>
                <w:b/>
              </w:rPr>
              <w:t xml:space="preserve">Allergies: </w:t>
            </w:r>
            <w:r w:rsidR="006E31CC" w:rsidRPr="00B8630A">
              <w:rPr>
                <w:rFonts w:ascii="Arial" w:hAnsi="Arial" w:cs="Arial"/>
              </w:rPr>
              <w:t>Penicillin</w:t>
            </w:r>
          </w:p>
          <w:p w:rsidR="0092076B" w:rsidRPr="00B8630A" w:rsidRDefault="0092076B">
            <w:pPr>
              <w:rPr>
                <w:rFonts w:ascii="Arial" w:hAnsi="Arial" w:cs="Arial"/>
                <w:b/>
              </w:rPr>
            </w:pPr>
            <w:r w:rsidRPr="00B8630A">
              <w:rPr>
                <w:rFonts w:ascii="Arial" w:hAnsi="Arial" w:cs="Arial"/>
                <w:b/>
              </w:rPr>
              <w:t xml:space="preserve">Immunizations: </w:t>
            </w:r>
          </w:p>
          <w:p w:rsidR="0092076B" w:rsidRPr="00B8630A" w:rsidRDefault="0092076B">
            <w:pPr>
              <w:rPr>
                <w:rFonts w:ascii="Arial" w:hAnsi="Arial" w:cs="Arial"/>
                <w:b/>
              </w:rPr>
            </w:pPr>
            <w:r w:rsidRPr="00B8630A">
              <w:rPr>
                <w:rFonts w:ascii="Arial" w:hAnsi="Arial" w:cs="Arial"/>
                <w:b/>
              </w:rPr>
              <w:t xml:space="preserve">Attending Physician/Team: </w:t>
            </w:r>
            <w:r w:rsidR="006E31CC" w:rsidRPr="00B8630A">
              <w:rPr>
                <w:rFonts w:ascii="Arial" w:hAnsi="Arial" w:cs="Arial"/>
              </w:rPr>
              <w:t>Dr. Ziefle</w:t>
            </w:r>
          </w:p>
          <w:p w:rsidR="0092076B" w:rsidRPr="00B8630A" w:rsidRDefault="0092076B">
            <w:pPr>
              <w:rPr>
                <w:rFonts w:ascii="Arial" w:hAnsi="Arial" w:cs="Arial"/>
                <w:b/>
              </w:rPr>
            </w:pPr>
          </w:p>
          <w:p w:rsidR="0092076B" w:rsidRPr="00B8630A" w:rsidRDefault="0092076B">
            <w:pPr>
              <w:rPr>
                <w:rFonts w:ascii="Arial" w:hAnsi="Arial" w:cs="Arial"/>
                <w:b/>
              </w:rPr>
            </w:pPr>
            <w:r w:rsidRPr="00B8630A">
              <w:rPr>
                <w:rFonts w:ascii="Arial" w:hAnsi="Arial" w:cs="Arial"/>
                <w:b/>
              </w:rPr>
              <w:t xml:space="preserve">PMH: </w:t>
            </w:r>
            <w:r w:rsidR="00B8630A" w:rsidRPr="00B8630A">
              <w:rPr>
                <w:rFonts w:ascii="Arial" w:hAnsi="Arial" w:cs="Arial"/>
                <w:b/>
              </w:rPr>
              <w:br/>
            </w:r>
            <w:r w:rsidR="00DB7D58" w:rsidRPr="00B8630A">
              <w:rPr>
                <w:rFonts w:ascii="Arial" w:hAnsi="Arial" w:cs="Arial"/>
              </w:rPr>
              <w:t>History of arthritis, hypertension and hypercholesteremia.</w:t>
            </w:r>
          </w:p>
          <w:p w:rsidR="0092076B" w:rsidRPr="00B8630A" w:rsidRDefault="0092076B">
            <w:pPr>
              <w:rPr>
                <w:rFonts w:ascii="Arial" w:hAnsi="Arial" w:cs="Arial"/>
                <w:b/>
              </w:rPr>
            </w:pPr>
          </w:p>
          <w:p w:rsidR="0092076B" w:rsidRPr="00B8630A" w:rsidRDefault="0092076B">
            <w:pPr>
              <w:rPr>
                <w:rFonts w:ascii="Arial" w:hAnsi="Arial" w:cs="Arial"/>
              </w:rPr>
            </w:pPr>
            <w:r w:rsidRPr="00B8630A">
              <w:rPr>
                <w:rFonts w:ascii="Arial" w:hAnsi="Arial" w:cs="Arial"/>
                <w:b/>
              </w:rPr>
              <w:t>History of Present illness:</w:t>
            </w:r>
            <w:r w:rsidR="00B8630A" w:rsidRPr="00B8630A">
              <w:rPr>
                <w:rFonts w:ascii="Arial" w:hAnsi="Arial" w:cs="Arial"/>
                <w:b/>
              </w:rPr>
              <w:br/>
            </w:r>
            <w:r w:rsidRPr="00B8630A">
              <w:rPr>
                <w:rFonts w:ascii="Arial" w:hAnsi="Arial" w:cs="Arial"/>
                <w:b/>
              </w:rPr>
              <w:t xml:space="preserve"> </w:t>
            </w:r>
            <w:r w:rsidR="008A12D7" w:rsidRPr="00B8630A">
              <w:rPr>
                <w:rFonts w:ascii="Arial" w:hAnsi="Arial" w:cs="Arial"/>
              </w:rPr>
              <w:t xml:space="preserve">Admitted through the emergency room to a step down unit with complaints of abdominal pain and coffee ground emesis. Frequent falls at home and reports 1 week history of flu. </w:t>
            </w:r>
          </w:p>
          <w:p w:rsidR="0092076B" w:rsidRPr="00B8630A" w:rsidRDefault="0092076B">
            <w:pPr>
              <w:rPr>
                <w:rFonts w:ascii="Arial" w:hAnsi="Arial" w:cs="Arial"/>
              </w:rPr>
            </w:pPr>
          </w:p>
          <w:p w:rsidR="0092076B" w:rsidRPr="00B8630A" w:rsidRDefault="0092076B">
            <w:pPr>
              <w:rPr>
                <w:rFonts w:ascii="Arial" w:hAnsi="Arial" w:cs="Arial"/>
              </w:rPr>
            </w:pPr>
            <w:r w:rsidRPr="00B8630A">
              <w:rPr>
                <w:rFonts w:ascii="Arial" w:hAnsi="Arial" w:cs="Arial"/>
                <w:b/>
              </w:rPr>
              <w:t>Social History:</w:t>
            </w:r>
            <w:r w:rsidR="008A12D7" w:rsidRPr="00B8630A">
              <w:rPr>
                <w:rFonts w:ascii="Arial" w:hAnsi="Arial" w:cs="Arial"/>
                <w:b/>
              </w:rPr>
              <w:t xml:space="preserve"> </w:t>
            </w:r>
            <w:r w:rsidR="00B8630A" w:rsidRPr="00B8630A">
              <w:rPr>
                <w:rFonts w:ascii="Arial" w:hAnsi="Arial" w:cs="Arial"/>
                <w:b/>
              </w:rPr>
              <w:br/>
            </w:r>
            <w:r w:rsidR="008A12D7" w:rsidRPr="00B8630A">
              <w:rPr>
                <w:rFonts w:ascii="Arial" w:hAnsi="Arial" w:cs="Arial"/>
              </w:rPr>
              <w:t>Widower. Lives alone in urban area. Two children live locally and are supportive.</w:t>
            </w:r>
          </w:p>
          <w:p w:rsidR="0092076B" w:rsidRPr="00B8630A" w:rsidRDefault="0092076B">
            <w:pPr>
              <w:rPr>
                <w:rFonts w:ascii="Arial" w:hAnsi="Arial" w:cs="Arial"/>
                <w:b/>
              </w:rPr>
            </w:pPr>
          </w:p>
          <w:p w:rsidR="0092076B" w:rsidRPr="00B8630A" w:rsidRDefault="0092076B">
            <w:pPr>
              <w:rPr>
                <w:rFonts w:ascii="Arial" w:hAnsi="Arial" w:cs="Arial"/>
                <w:b/>
              </w:rPr>
            </w:pPr>
            <w:r w:rsidRPr="00B8630A">
              <w:rPr>
                <w:rFonts w:ascii="Arial" w:hAnsi="Arial" w:cs="Arial"/>
                <w:b/>
              </w:rPr>
              <w:t xml:space="preserve">Primary Diagnosis: </w:t>
            </w:r>
            <w:r w:rsidR="00DB7D58" w:rsidRPr="00B8630A">
              <w:rPr>
                <w:rFonts w:ascii="Arial" w:hAnsi="Arial" w:cs="Arial"/>
              </w:rPr>
              <w:t>Abdominal Pain</w:t>
            </w:r>
          </w:p>
          <w:p w:rsidR="0092076B" w:rsidRPr="00B8630A" w:rsidRDefault="0092076B">
            <w:pPr>
              <w:rPr>
                <w:rFonts w:ascii="Arial" w:hAnsi="Arial" w:cs="Arial"/>
                <w:b/>
              </w:rPr>
            </w:pPr>
            <w:r w:rsidRPr="00B8630A">
              <w:rPr>
                <w:rFonts w:ascii="Arial" w:hAnsi="Arial" w:cs="Arial"/>
                <w:b/>
              </w:rPr>
              <w:t>Surgeries/Procedures:</w:t>
            </w:r>
          </w:p>
          <w:p w:rsidR="0092076B" w:rsidRPr="00B8630A" w:rsidRDefault="0092076B">
            <w:pPr>
              <w:rPr>
                <w:rFonts w:ascii="Arial" w:hAnsi="Arial" w:cs="Arial"/>
                <w:b/>
              </w:rPr>
            </w:pPr>
          </w:p>
        </w:tc>
        <w:tc>
          <w:tcPr>
            <w:tcW w:w="4775" w:type="dxa"/>
          </w:tcPr>
          <w:p w:rsidR="0092076B" w:rsidRPr="00B8630A" w:rsidRDefault="0092076B">
            <w:pPr>
              <w:rPr>
                <w:rFonts w:ascii="Arial" w:hAnsi="Arial" w:cs="Arial"/>
                <w:b/>
                <w:sz w:val="28"/>
              </w:rPr>
            </w:pPr>
            <w:r w:rsidRPr="00B8630A">
              <w:rPr>
                <w:rFonts w:ascii="Arial" w:hAnsi="Arial" w:cs="Arial"/>
                <w:b/>
                <w:sz w:val="28"/>
              </w:rPr>
              <w:t>Psychomotor Skills Required prior to simulation:</w:t>
            </w:r>
          </w:p>
          <w:p w:rsidR="006E31CC" w:rsidRPr="00B8630A" w:rsidRDefault="006E31CC" w:rsidP="00B8630A">
            <w:pPr>
              <w:numPr>
                <w:ilvl w:val="0"/>
                <w:numId w:val="25"/>
              </w:numPr>
              <w:rPr>
                <w:rFonts w:ascii="Arial" w:hAnsi="Arial" w:cs="Arial"/>
                <w:szCs w:val="24"/>
              </w:rPr>
            </w:pPr>
            <w:r w:rsidRPr="00B8630A">
              <w:rPr>
                <w:rFonts w:ascii="Arial" w:hAnsi="Arial" w:cs="Arial"/>
                <w:szCs w:val="24"/>
              </w:rPr>
              <w:t>GI assessment</w:t>
            </w:r>
          </w:p>
          <w:p w:rsidR="006E31CC" w:rsidRPr="00B8630A" w:rsidRDefault="006E31CC" w:rsidP="00B8630A">
            <w:pPr>
              <w:numPr>
                <w:ilvl w:val="0"/>
                <w:numId w:val="25"/>
              </w:numPr>
              <w:rPr>
                <w:rFonts w:ascii="Arial" w:hAnsi="Arial" w:cs="Arial"/>
                <w:szCs w:val="24"/>
              </w:rPr>
            </w:pPr>
            <w:r w:rsidRPr="00B8630A">
              <w:rPr>
                <w:rFonts w:ascii="Arial" w:hAnsi="Arial" w:cs="Arial"/>
                <w:szCs w:val="24"/>
              </w:rPr>
              <w:t>IV medication administration</w:t>
            </w:r>
          </w:p>
          <w:p w:rsidR="00DB7D58" w:rsidRPr="00B8630A" w:rsidRDefault="00DB7D58" w:rsidP="00B8630A">
            <w:pPr>
              <w:numPr>
                <w:ilvl w:val="0"/>
                <w:numId w:val="25"/>
              </w:numPr>
              <w:rPr>
                <w:rFonts w:ascii="Arial" w:hAnsi="Arial" w:cs="Arial"/>
                <w:szCs w:val="24"/>
              </w:rPr>
            </w:pPr>
            <w:r w:rsidRPr="00B8630A">
              <w:rPr>
                <w:rFonts w:ascii="Arial" w:hAnsi="Arial" w:cs="Arial"/>
                <w:szCs w:val="24"/>
              </w:rPr>
              <w:t>Blood administration</w:t>
            </w:r>
          </w:p>
          <w:p w:rsidR="0092076B" w:rsidRPr="00B8630A" w:rsidRDefault="0092076B">
            <w:pPr>
              <w:rPr>
                <w:rFonts w:ascii="Arial" w:hAnsi="Arial" w:cs="Arial"/>
                <w:sz w:val="28"/>
              </w:rPr>
            </w:pPr>
          </w:p>
          <w:p w:rsidR="00DF40C6" w:rsidRPr="00B8630A" w:rsidRDefault="0092076B" w:rsidP="006119BB">
            <w:pPr>
              <w:rPr>
                <w:rFonts w:ascii="Arial" w:hAnsi="Arial" w:cs="Arial"/>
                <w:b/>
                <w:sz w:val="28"/>
              </w:rPr>
            </w:pPr>
            <w:r w:rsidRPr="00B8630A">
              <w:rPr>
                <w:rFonts w:ascii="Arial" w:hAnsi="Arial" w:cs="Arial"/>
                <w:b/>
                <w:sz w:val="28"/>
              </w:rPr>
              <w:t xml:space="preserve">Cognitive Skills Required prior to Simulation: </w:t>
            </w:r>
          </w:p>
          <w:p w:rsidR="00DB7D58" w:rsidRPr="00B8630A" w:rsidRDefault="00DB7D58" w:rsidP="00B8630A">
            <w:pPr>
              <w:numPr>
                <w:ilvl w:val="0"/>
                <w:numId w:val="26"/>
              </w:numPr>
              <w:contextualSpacing/>
              <w:rPr>
                <w:rFonts w:ascii="Arial" w:hAnsi="Arial" w:cs="Arial"/>
                <w:szCs w:val="24"/>
              </w:rPr>
            </w:pPr>
            <w:r w:rsidRPr="00B8630A">
              <w:rPr>
                <w:rFonts w:ascii="Arial" w:hAnsi="Arial" w:cs="Arial"/>
                <w:szCs w:val="24"/>
              </w:rPr>
              <w:t xml:space="preserve">Assessment  of elderly patient </w:t>
            </w:r>
          </w:p>
          <w:p w:rsidR="00DB7D58" w:rsidRPr="00B8630A" w:rsidRDefault="00DB7D58" w:rsidP="00B8630A">
            <w:pPr>
              <w:numPr>
                <w:ilvl w:val="0"/>
                <w:numId w:val="26"/>
              </w:numPr>
              <w:contextualSpacing/>
              <w:rPr>
                <w:rFonts w:ascii="Arial" w:hAnsi="Arial" w:cs="Arial"/>
                <w:szCs w:val="24"/>
              </w:rPr>
            </w:pPr>
            <w:r w:rsidRPr="00B8630A">
              <w:rPr>
                <w:rFonts w:ascii="Arial" w:hAnsi="Arial" w:cs="Arial"/>
                <w:szCs w:val="24"/>
              </w:rPr>
              <w:t xml:space="preserve">Potential GI complications, including assessments and interventions </w:t>
            </w:r>
          </w:p>
          <w:p w:rsidR="00DF40C6" w:rsidRPr="00B8630A" w:rsidRDefault="00DF40C6" w:rsidP="00DF40C6">
            <w:pPr>
              <w:jc w:val="center"/>
              <w:rPr>
                <w:rFonts w:ascii="Arial" w:hAnsi="Arial" w:cs="Arial"/>
                <w:sz w:val="22"/>
                <w:szCs w:val="22"/>
              </w:rPr>
            </w:pPr>
          </w:p>
          <w:p w:rsidR="00DF40C6" w:rsidRPr="00B8630A" w:rsidRDefault="00DF40C6" w:rsidP="006119BB">
            <w:pPr>
              <w:rPr>
                <w:rFonts w:ascii="Arial" w:hAnsi="Arial" w:cs="Arial"/>
                <w:b/>
                <w:sz w:val="28"/>
                <w:szCs w:val="28"/>
              </w:rPr>
            </w:pPr>
            <w:r w:rsidRPr="00B8630A">
              <w:rPr>
                <w:rFonts w:ascii="Arial" w:hAnsi="Arial" w:cs="Arial"/>
                <w:b/>
                <w:sz w:val="28"/>
                <w:szCs w:val="28"/>
              </w:rPr>
              <w:t>Affective Skills Required for Simulation</w:t>
            </w:r>
            <w:r w:rsidR="006119BB" w:rsidRPr="00B8630A">
              <w:rPr>
                <w:rFonts w:ascii="Arial" w:hAnsi="Arial" w:cs="Arial"/>
                <w:b/>
                <w:sz w:val="28"/>
                <w:szCs w:val="28"/>
              </w:rPr>
              <w:t xml:space="preserve">: </w:t>
            </w:r>
          </w:p>
          <w:p w:rsidR="00DB7D58" w:rsidRPr="00B8630A" w:rsidRDefault="00DB7D58" w:rsidP="00B8630A">
            <w:pPr>
              <w:numPr>
                <w:ilvl w:val="0"/>
                <w:numId w:val="27"/>
              </w:numPr>
              <w:rPr>
                <w:rFonts w:ascii="Arial" w:hAnsi="Arial" w:cs="Arial"/>
                <w:szCs w:val="24"/>
              </w:rPr>
            </w:pPr>
            <w:r w:rsidRPr="00B8630A">
              <w:rPr>
                <w:rFonts w:ascii="Arial" w:hAnsi="Arial" w:cs="Arial"/>
                <w:szCs w:val="24"/>
              </w:rPr>
              <w:t>Pain assessment</w:t>
            </w:r>
          </w:p>
          <w:p w:rsidR="00DB7D58" w:rsidRPr="00B8630A" w:rsidRDefault="00DB7D58" w:rsidP="00B8630A">
            <w:pPr>
              <w:numPr>
                <w:ilvl w:val="0"/>
                <w:numId w:val="27"/>
              </w:numPr>
              <w:rPr>
                <w:rFonts w:ascii="Arial" w:hAnsi="Arial" w:cs="Arial"/>
                <w:szCs w:val="24"/>
              </w:rPr>
            </w:pPr>
            <w:r w:rsidRPr="00B8630A">
              <w:rPr>
                <w:rFonts w:ascii="Arial" w:hAnsi="Arial" w:cs="Arial"/>
                <w:szCs w:val="24"/>
              </w:rPr>
              <w:t>Patient/family education</w:t>
            </w:r>
          </w:p>
          <w:p w:rsidR="00DF40C6" w:rsidRPr="00B8630A" w:rsidRDefault="00DF40C6" w:rsidP="00DF40C6">
            <w:pPr>
              <w:rPr>
                <w:rFonts w:ascii="Arial" w:hAnsi="Arial" w:cs="Arial"/>
                <w:sz w:val="22"/>
                <w:szCs w:val="22"/>
              </w:rPr>
            </w:pPr>
          </w:p>
          <w:p w:rsidR="0092076B" w:rsidRPr="00B8630A" w:rsidRDefault="0092076B">
            <w:pPr>
              <w:rPr>
                <w:rFonts w:ascii="Arial" w:hAnsi="Arial" w:cs="Arial"/>
                <w:sz w:val="22"/>
                <w:szCs w:val="22"/>
              </w:rPr>
            </w:pPr>
          </w:p>
        </w:tc>
      </w:tr>
    </w:tbl>
    <w:p w:rsidR="0092076B" w:rsidRPr="00B8630A" w:rsidRDefault="0092076B">
      <w:pPr>
        <w:rPr>
          <w:rFonts w:ascii="Arial" w:hAnsi="Arial" w:cs="Arial"/>
          <w:b/>
          <w:sz w:val="28"/>
        </w:rPr>
      </w:pPr>
    </w:p>
    <w:p w:rsidR="0092076B" w:rsidRPr="00B8630A" w:rsidRDefault="0092076B">
      <w:pPr>
        <w:rPr>
          <w:rFonts w:ascii="Arial" w:hAnsi="Arial" w:cs="Arial"/>
          <w:b/>
          <w:sz w:val="28"/>
        </w:rPr>
      </w:pPr>
      <w:r w:rsidRPr="00B8630A">
        <w:rPr>
          <w:rFonts w:ascii="Arial" w:hAnsi="Arial" w:cs="Arial"/>
          <w:b/>
          <w:sz w:val="28"/>
        </w:rPr>
        <w:t>Simulation Learning Objectives:</w:t>
      </w:r>
    </w:p>
    <w:p w:rsidR="00DB7D58" w:rsidRPr="00B8630A" w:rsidRDefault="00DB7D58" w:rsidP="00DB7D58">
      <w:pPr>
        <w:rPr>
          <w:rFonts w:ascii="Arial" w:hAnsi="Arial" w:cs="Arial"/>
          <w:szCs w:val="24"/>
        </w:rPr>
      </w:pPr>
      <w:r w:rsidRPr="00B8630A">
        <w:rPr>
          <w:rFonts w:ascii="Arial" w:hAnsi="Arial" w:cs="Arial"/>
          <w:szCs w:val="24"/>
        </w:rPr>
        <w:t xml:space="preserve">At the completion of this simulation and debriefing, the </w:t>
      </w:r>
      <w:r w:rsidR="00290242">
        <w:rPr>
          <w:rFonts w:ascii="Arial" w:hAnsi="Arial" w:cs="Arial"/>
          <w:szCs w:val="24"/>
        </w:rPr>
        <w:t>Participant</w:t>
      </w:r>
      <w:r w:rsidRPr="00B8630A">
        <w:rPr>
          <w:rFonts w:ascii="Arial" w:hAnsi="Arial" w:cs="Arial"/>
          <w:szCs w:val="24"/>
        </w:rPr>
        <w:t xml:space="preserve"> will be able to:</w:t>
      </w:r>
    </w:p>
    <w:p w:rsidR="00DB7D58" w:rsidRPr="00B8630A" w:rsidRDefault="00DB7D58" w:rsidP="00DB7D58">
      <w:pPr>
        <w:outlineLvl w:val="0"/>
        <w:rPr>
          <w:rFonts w:ascii="Arial" w:hAnsi="Arial" w:cs="Arial"/>
          <w:b/>
          <w:szCs w:val="24"/>
        </w:rPr>
      </w:pPr>
    </w:p>
    <w:p w:rsidR="00DB7D58" w:rsidRPr="00B8630A" w:rsidRDefault="00DB7D58" w:rsidP="00DB7D58">
      <w:pPr>
        <w:numPr>
          <w:ilvl w:val="0"/>
          <w:numId w:val="19"/>
        </w:numPr>
        <w:contextualSpacing/>
        <w:rPr>
          <w:rFonts w:ascii="Arial" w:hAnsi="Arial" w:cs="Arial"/>
          <w:szCs w:val="24"/>
        </w:rPr>
      </w:pPr>
      <w:r w:rsidRPr="00B8630A">
        <w:rPr>
          <w:rFonts w:ascii="Arial" w:hAnsi="Arial" w:cs="Arial"/>
          <w:szCs w:val="24"/>
        </w:rPr>
        <w:t>Demonstrate ability to prioritize and organize care with attention to potential safety and environmental concerns  (handwashing, check ID band, survey of environment and ABCS’s)</w:t>
      </w:r>
    </w:p>
    <w:p w:rsidR="00DB7D58" w:rsidRPr="00B8630A" w:rsidRDefault="00DB7D58" w:rsidP="00DB7D58">
      <w:pPr>
        <w:rPr>
          <w:rFonts w:ascii="Arial" w:hAnsi="Arial" w:cs="Arial"/>
          <w:b/>
          <w:szCs w:val="24"/>
        </w:rPr>
      </w:pPr>
    </w:p>
    <w:p w:rsidR="00DB7D58" w:rsidRPr="00B8630A" w:rsidRDefault="00DB7D58" w:rsidP="00DB7D58">
      <w:pPr>
        <w:numPr>
          <w:ilvl w:val="0"/>
          <w:numId w:val="19"/>
        </w:numPr>
        <w:contextualSpacing/>
        <w:rPr>
          <w:rFonts w:ascii="Arial" w:hAnsi="Arial" w:cs="Arial"/>
          <w:szCs w:val="24"/>
        </w:rPr>
      </w:pPr>
      <w:r w:rsidRPr="00B8630A">
        <w:rPr>
          <w:rFonts w:ascii="Arial" w:hAnsi="Arial" w:cs="Arial"/>
          <w:szCs w:val="24"/>
        </w:rPr>
        <w:t>Perform appropriate focused gastrointestinal assessment for a patient in the acute phase of bleeding</w:t>
      </w:r>
    </w:p>
    <w:p w:rsidR="00DB7D58" w:rsidRPr="00B8630A" w:rsidRDefault="00DB7D58" w:rsidP="00DB7D58">
      <w:pPr>
        <w:numPr>
          <w:ilvl w:val="0"/>
          <w:numId w:val="20"/>
        </w:numPr>
        <w:contextualSpacing/>
        <w:outlineLvl w:val="0"/>
        <w:rPr>
          <w:rFonts w:ascii="Arial" w:hAnsi="Arial" w:cs="Arial"/>
          <w:i/>
          <w:szCs w:val="24"/>
        </w:rPr>
      </w:pPr>
      <w:r w:rsidRPr="00B8630A">
        <w:rPr>
          <w:rFonts w:ascii="Arial" w:hAnsi="Arial" w:cs="Arial"/>
          <w:szCs w:val="24"/>
        </w:rPr>
        <w:t xml:space="preserve">Physical assessment with a focus on blood loss, LOC, and vital sign changes. </w:t>
      </w:r>
      <w:r w:rsidR="00290242">
        <w:rPr>
          <w:rFonts w:ascii="Arial" w:hAnsi="Arial" w:cs="Arial"/>
          <w:szCs w:val="24"/>
        </w:rPr>
        <w:t>Participant</w:t>
      </w:r>
      <w:r w:rsidRPr="00B8630A">
        <w:rPr>
          <w:rFonts w:ascii="Arial" w:hAnsi="Arial" w:cs="Arial"/>
          <w:szCs w:val="24"/>
        </w:rPr>
        <w:t xml:space="preserve"> should review relevant labs.</w:t>
      </w:r>
      <w:r w:rsidR="00B8630A" w:rsidRPr="00B8630A">
        <w:rPr>
          <w:rFonts w:ascii="Arial" w:hAnsi="Arial" w:cs="Arial"/>
          <w:szCs w:val="24"/>
        </w:rPr>
        <w:br/>
      </w:r>
    </w:p>
    <w:p w:rsidR="00DB7D58" w:rsidRPr="00B8630A" w:rsidRDefault="00DB7D58" w:rsidP="00DB7D58">
      <w:pPr>
        <w:numPr>
          <w:ilvl w:val="0"/>
          <w:numId w:val="19"/>
        </w:numPr>
        <w:contextualSpacing/>
        <w:rPr>
          <w:rFonts w:ascii="Arial" w:hAnsi="Arial" w:cs="Arial"/>
          <w:szCs w:val="24"/>
        </w:rPr>
      </w:pPr>
      <w:r w:rsidRPr="00B8630A">
        <w:rPr>
          <w:rFonts w:ascii="Arial" w:hAnsi="Arial" w:cs="Arial"/>
          <w:szCs w:val="24"/>
        </w:rPr>
        <w:t>Teach patient and family members the reason for frequent assessment while considering safety needs.</w:t>
      </w:r>
    </w:p>
    <w:p w:rsidR="00DB7D58" w:rsidRPr="00B8630A" w:rsidRDefault="00DB7D58" w:rsidP="00DB7D58">
      <w:pPr>
        <w:ind w:left="-1440"/>
        <w:outlineLvl w:val="0"/>
        <w:rPr>
          <w:rFonts w:ascii="Arial" w:hAnsi="Arial" w:cs="Arial"/>
          <w:szCs w:val="24"/>
        </w:rPr>
      </w:pPr>
    </w:p>
    <w:p w:rsidR="00DB7D58" w:rsidRPr="00B8630A" w:rsidRDefault="00DB7D58" w:rsidP="00DB7D58">
      <w:pPr>
        <w:numPr>
          <w:ilvl w:val="0"/>
          <w:numId w:val="19"/>
        </w:numPr>
        <w:contextualSpacing/>
        <w:outlineLvl w:val="0"/>
        <w:rPr>
          <w:rFonts w:ascii="Arial" w:hAnsi="Arial" w:cs="Arial"/>
          <w:szCs w:val="24"/>
        </w:rPr>
      </w:pPr>
      <w:r w:rsidRPr="00B8630A">
        <w:rPr>
          <w:rFonts w:ascii="Arial" w:hAnsi="Arial" w:cs="Arial"/>
          <w:szCs w:val="24"/>
        </w:rPr>
        <w:t>Implement a plan of care based on assessment findings with appropriate nursing interventions. (Recognize patient trends in assessment data and take appropriate action related to increased bleeding)</w:t>
      </w:r>
    </w:p>
    <w:p w:rsidR="00DB7D58" w:rsidRPr="00B8630A" w:rsidRDefault="00DB7D58" w:rsidP="00DB7D58">
      <w:pPr>
        <w:ind w:left="720"/>
        <w:contextualSpacing/>
        <w:rPr>
          <w:rFonts w:ascii="Arial" w:hAnsi="Arial" w:cs="Arial"/>
          <w:szCs w:val="24"/>
        </w:rPr>
      </w:pPr>
    </w:p>
    <w:p w:rsidR="00DB7D58" w:rsidRPr="00B8630A" w:rsidRDefault="00DB7D58" w:rsidP="00DB7D58">
      <w:pPr>
        <w:numPr>
          <w:ilvl w:val="0"/>
          <w:numId w:val="21"/>
        </w:numPr>
        <w:contextualSpacing/>
        <w:outlineLvl w:val="0"/>
        <w:rPr>
          <w:rFonts w:ascii="Arial" w:hAnsi="Arial" w:cs="Arial"/>
          <w:szCs w:val="24"/>
        </w:rPr>
      </w:pPr>
      <w:r w:rsidRPr="00B8630A">
        <w:rPr>
          <w:rFonts w:ascii="Arial" w:hAnsi="Arial" w:cs="Arial"/>
          <w:szCs w:val="24"/>
        </w:rPr>
        <w:t>Notifies healthcare provider of change in patient status</w:t>
      </w:r>
    </w:p>
    <w:p w:rsidR="00DB7D58" w:rsidRPr="00B8630A" w:rsidRDefault="00DB7D58" w:rsidP="00DB7D58">
      <w:pPr>
        <w:numPr>
          <w:ilvl w:val="0"/>
          <w:numId w:val="21"/>
        </w:numPr>
        <w:contextualSpacing/>
        <w:outlineLvl w:val="0"/>
        <w:rPr>
          <w:rFonts w:ascii="Arial" w:hAnsi="Arial" w:cs="Arial"/>
          <w:szCs w:val="24"/>
        </w:rPr>
      </w:pPr>
      <w:r w:rsidRPr="00B8630A">
        <w:rPr>
          <w:rFonts w:ascii="Arial" w:hAnsi="Arial" w:cs="Arial"/>
          <w:szCs w:val="24"/>
        </w:rPr>
        <w:t xml:space="preserve">Review policy for receiving critical lab values and transferring unstable patient to critical unit. </w:t>
      </w:r>
    </w:p>
    <w:p w:rsidR="00DB7D58" w:rsidRPr="00B8630A" w:rsidRDefault="00DB7D58" w:rsidP="00DB7D58">
      <w:pPr>
        <w:ind w:left="720"/>
        <w:contextualSpacing/>
        <w:outlineLvl w:val="0"/>
        <w:rPr>
          <w:rFonts w:ascii="Arial" w:hAnsi="Arial" w:cs="Arial"/>
          <w:szCs w:val="24"/>
        </w:rPr>
      </w:pPr>
    </w:p>
    <w:p w:rsidR="00DB7D58" w:rsidRPr="00B8630A" w:rsidRDefault="00DB7D58" w:rsidP="00DB7D58">
      <w:pPr>
        <w:numPr>
          <w:ilvl w:val="0"/>
          <w:numId w:val="19"/>
        </w:numPr>
        <w:tabs>
          <w:tab w:val="num" w:pos="360"/>
        </w:tabs>
        <w:contextualSpacing/>
        <w:outlineLvl w:val="0"/>
        <w:rPr>
          <w:rFonts w:ascii="Arial" w:hAnsi="Arial" w:cs="Arial"/>
          <w:szCs w:val="24"/>
        </w:rPr>
      </w:pPr>
      <w:r w:rsidRPr="00B8630A">
        <w:rPr>
          <w:rFonts w:ascii="Arial" w:hAnsi="Arial" w:cs="Arial"/>
          <w:szCs w:val="24"/>
        </w:rPr>
        <w:t>Respond therapeutically to the psychosocial needs of a family member experiencing anxiety over the physiological changes.</w:t>
      </w:r>
    </w:p>
    <w:p w:rsidR="00DB7D58" w:rsidRPr="00B8630A" w:rsidRDefault="00DB7D58" w:rsidP="00DB7D58">
      <w:pPr>
        <w:rPr>
          <w:rFonts w:ascii="Arial" w:hAnsi="Arial" w:cs="Arial"/>
          <w:szCs w:val="24"/>
        </w:rPr>
      </w:pPr>
    </w:p>
    <w:p w:rsidR="00DB7D58" w:rsidRPr="00B8630A" w:rsidRDefault="00DB7D58" w:rsidP="00DB7D58">
      <w:pPr>
        <w:numPr>
          <w:ilvl w:val="0"/>
          <w:numId w:val="19"/>
        </w:numPr>
        <w:contextualSpacing/>
        <w:rPr>
          <w:rFonts w:ascii="Arial" w:hAnsi="Arial" w:cs="Arial"/>
          <w:szCs w:val="24"/>
        </w:rPr>
      </w:pPr>
      <w:r w:rsidRPr="00B8630A">
        <w:rPr>
          <w:rFonts w:ascii="Arial" w:hAnsi="Arial" w:cs="Arial"/>
          <w:szCs w:val="24"/>
        </w:rPr>
        <w:t>Summarize relevant patient data and effectively communicate findings to others using Use ISBARR technique.</w:t>
      </w:r>
    </w:p>
    <w:p w:rsidR="00B8630A" w:rsidRPr="00B8630A" w:rsidRDefault="00B8630A" w:rsidP="00DB7D58">
      <w:pPr>
        <w:ind w:left="720"/>
        <w:rPr>
          <w:rFonts w:ascii="Arial" w:hAnsi="Arial" w:cs="Arial"/>
          <w:szCs w:val="24"/>
        </w:rPr>
      </w:pPr>
      <w:r w:rsidRPr="00B8630A">
        <w:rPr>
          <w:rFonts w:ascii="Arial" w:hAnsi="Arial" w:cs="Arial"/>
          <w:szCs w:val="24"/>
        </w:rPr>
        <w:t>Identify</w:t>
      </w:r>
      <w:r w:rsidR="00DB7D58" w:rsidRPr="00B8630A">
        <w:rPr>
          <w:rFonts w:ascii="Arial" w:hAnsi="Arial" w:cs="Arial"/>
          <w:szCs w:val="24"/>
        </w:rPr>
        <w:t xml:space="preserve"> yourself-</w:t>
      </w:r>
      <w:r w:rsidRPr="00B8630A">
        <w:rPr>
          <w:rFonts w:ascii="Arial" w:hAnsi="Arial" w:cs="Arial"/>
          <w:szCs w:val="24"/>
        </w:rPr>
        <w:br/>
      </w:r>
      <w:r w:rsidR="00DB7D58" w:rsidRPr="00B8630A">
        <w:rPr>
          <w:rFonts w:ascii="Arial" w:hAnsi="Arial" w:cs="Arial"/>
          <w:szCs w:val="24"/>
        </w:rPr>
        <w:t>State the Situation-</w:t>
      </w:r>
      <w:r w:rsidRPr="00B8630A">
        <w:rPr>
          <w:rFonts w:ascii="Arial" w:hAnsi="Arial" w:cs="Arial"/>
          <w:szCs w:val="24"/>
        </w:rPr>
        <w:br/>
        <w:t xml:space="preserve">Background: </w:t>
      </w:r>
      <w:r w:rsidR="00DB7D58" w:rsidRPr="00B8630A">
        <w:rPr>
          <w:rFonts w:ascii="Arial" w:hAnsi="Arial" w:cs="Arial"/>
          <w:szCs w:val="24"/>
        </w:rPr>
        <w:t>Provide the Background-</w:t>
      </w:r>
    </w:p>
    <w:p w:rsidR="00DB7D58" w:rsidRPr="00B8630A" w:rsidRDefault="00B8630A" w:rsidP="00DB7D58">
      <w:pPr>
        <w:ind w:left="720"/>
        <w:rPr>
          <w:rFonts w:ascii="Arial" w:hAnsi="Arial" w:cs="Arial"/>
          <w:szCs w:val="24"/>
        </w:rPr>
      </w:pPr>
      <w:r w:rsidRPr="00B8630A">
        <w:rPr>
          <w:rFonts w:ascii="Arial" w:hAnsi="Arial" w:cs="Arial"/>
          <w:szCs w:val="24"/>
        </w:rPr>
        <w:t>Assessment: Describe your</w:t>
      </w:r>
      <w:r w:rsidR="00DB7D58" w:rsidRPr="00B8630A">
        <w:rPr>
          <w:rFonts w:ascii="Arial" w:hAnsi="Arial" w:cs="Arial"/>
          <w:szCs w:val="24"/>
        </w:rPr>
        <w:t xml:space="preserve"> Assessment </w:t>
      </w:r>
      <w:r w:rsidRPr="00B8630A">
        <w:rPr>
          <w:rFonts w:ascii="Arial" w:hAnsi="Arial" w:cs="Arial"/>
          <w:szCs w:val="24"/>
        </w:rPr>
        <w:br/>
      </w:r>
      <w:r w:rsidR="00DB7D58" w:rsidRPr="00B8630A">
        <w:rPr>
          <w:rFonts w:ascii="Arial" w:hAnsi="Arial" w:cs="Arial"/>
          <w:szCs w:val="24"/>
        </w:rPr>
        <w:t>Recommend action-</w:t>
      </w:r>
      <w:r w:rsidRPr="00B8630A">
        <w:rPr>
          <w:rFonts w:ascii="Arial" w:hAnsi="Arial" w:cs="Arial"/>
          <w:szCs w:val="24"/>
        </w:rPr>
        <w:br/>
      </w:r>
      <w:r w:rsidR="00DB7D58" w:rsidRPr="00B8630A">
        <w:rPr>
          <w:rFonts w:ascii="Arial" w:hAnsi="Arial" w:cs="Arial"/>
          <w:szCs w:val="24"/>
        </w:rPr>
        <w:t xml:space="preserve">Restate and document </w:t>
      </w:r>
    </w:p>
    <w:p w:rsidR="00DB7D58" w:rsidRPr="00B8630A" w:rsidRDefault="00DB7D58">
      <w:pPr>
        <w:rPr>
          <w:rFonts w:ascii="Arial" w:hAnsi="Arial" w:cs="Arial"/>
          <w:b/>
          <w:sz w:val="28"/>
        </w:rPr>
      </w:pPr>
    </w:p>
    <w:p w:rsidR="0092076B" w:rsidRPr="00B8630A" w:rsidRDefault="0092076B">
      <w:pPr>
        <w:rPr>
          <w:rFonts w:ascii="Arial" w:hAnsi="Arial" w:cs="Arial"/>
          <w:b/>
        </w:rPr>
      </w:pPr>
    </w:p>
    <w:p w:rsidR="0092076B" w:rsidRPr="00B8630A" w:rsidRDefault="006119BB">
      <w:pPr>
        <w:rPr>
          <w:rFonts w:ascii="Arial" w:hAnsi="Arial" w:cs="Arial"/>
          <w:b/>
          <w:sz w:val="28"/>
        </w:rPr>
      </w:pPr>
      <w:r w:rsidRPr="00B8630A">
        <w:rPr>
          <w:rFonts w:ascii="Arial" w:hAnsi="Arial" w:cs="Arial"/>
          <w:b/>
        </w:rPr>
        <w:br w:type="page"/>
      </w:r>
      <w:r w:rsidR="0092076B" w:rsidRPr="00B8630A">
        <w:rPr>
          <w:rFonts w:ascii="Arial" w:hAnsi="Arial" w:cs="Arial"/>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4627"/>
      </w:tblGrid>
      <w:tr w:rsidR="0092076B" w:rsidRPr="00B8630A">
        <w:tc>
          <w:tcPr>
            <w:tcW w:w="5508" w:type="dxa"/>
          </w:tcPr>
          <w:p w:rsidR="0092076B" w:rsidRPr="00B8630A" w:rsidRDefault="0092076B">
            <w:pPr>
              <w:rPr>
                <w:rFonts w:ascii="Arial" w:hAnsi="Arial" w:cs="Arial"/>
                <w:sz w:val="22"/>
                <w:szCs w:val="22"/>
              </w:rPr>
            </w:pPr>
            <w:r w:rsidRPr="00B8630A">
              <w:rPr>
                <w:rFonts w:ascii="Arial" w:hAnsi="Arial" w:cs="Arial"/>
                <w:b/>
                <w:sz w:val="22"/>
                <w:szCs w:val="22"/>
              </w:rPr>
              <w:t>Setting/Environment</w:t>
            </w:r>
            <w:r w:rsidR="00DB7D58" w:rsidRPr="00B8630A">
              <w:rPr>
                <w:rFonts w:ascii="Arial" w:hAnsi="Arial" w:cs="Arial"/>
                <w:b/>
                <w:sz w:val="22"/>
                <w:szCs w:val="22"/>
              </w:rPr>
              <w:t>:</w:t>
            </w:r>
            <w:r w:rsidR="00B8630A" w:rsidRPr="00B8630A">
              <w:rPr>
                <w:rFonts w:ascii="Arial" w:hAnsi="Arial" w:cs="Arial"/>
                <w:b/>
                <w:sz w:val="22"/>
                <w:szCs w:val="22"/>
              </w:rPr>
              <w:br/>
            </w:r>
            <w:r w:rsidR="00DB7D58" w:rsidRPr="00B8630A">
              <w:rPr>
                <w:rFonts w:ascii="Arial" w:hAnsi="Arial" w:cs="Arial"/>
                <w:b/>
                <w:sz w:val="22"/>
                <w:szCs w:val="22"/>
              </w:rPr>
              <w:t xml:space="preserve"> </w:t>
            </w:r>
            <w:r w:rsidR="00DB7D58" w:rsidRPr="00B8630A">
              <w:rPr>
                <w:rFonts w:ascii="Arial" w:hAnsi="Arial" w:cs="Arial"/>
                <w:sz w:val="22"/>
                <w:szCs w:val="22"/>
              </w:rPr>
              <w:t>Step down unit</w:t>
            </w:r>
          </w:p>
          <w:p w:rsidR="00B8630A" w:rsidRPr="00B8630A" w:rsidRDefault="00B8630A">
            <w:pPr>
              <w:rPr>
                <w:rFonts w:ascii="Arial" w:hAnsi="Arial" w:cs="Arial"/>
                <w:b/>
                <w:sz w:val="22"/>
                <w:szCs w:val="22"/>
              </w:rPr>
            </w:pPr>
          </w:p>
          <w:p w:rsidR="00B8630A" w:rsidRPr="00B8630A" w:rsidRDefault="0092076B">
            <w:pPr>
              <w:rPr>
                <w:rFonts w:ascii="Arial" w:hAnsi="Arial" w:cs="Arial"/>
                <w:b/>
                <w:sz w:val="22"/>
                <w:szCs w:val="22"/>
              </w:rPr>
            </w:pPr>
            <w:r w:rsidRPr="00B8630A">
              <w:rPr>
                <w:rFonts w:ascii="Arial" w:hAnsi="Arial" w:cs="Arial"/>
                <w:b/>
                <w:sz w:val="22"/>
                <w:szCs w:val="22"/>
              </w:rPr>
              <w:t>Simulator Manikin/s Needed:</w:t>
            </w:r>
            <w:r w:rsidR="00DB7D58" w:rsidRPr="00B8630A">
              <w:rPr>
                <w:rFonts w:ascii="Arial" w:hAnsi="Arial" w:cs="Arial"/>
                <w:b/>
                <w:sz w:val="22"/>
                <w:szCs w:val="22"/>
              </w:rPr>
              <w:t xml:space="preserve"> </w:t>
            </w:r>
          </w:p>
          <w:p w:rsidR="0092076B" w:rsidRPr="00B8630A" w:rsidRDefault="00DB7D58">
            <w:pPr>
              <w:rPr>
                <w:rFonts w:ascii="Arial" w:hAnsi="Arial" w:cs="Arial"/>
                <w:b/>
                <w:sz w:val="22"/>
                <w:szCs w:val="22"/>
              </w:rPr>
            </w:pPr>
            <w:r w:rsidRPr="00B8630A">
              <w:rPr>
                <w:rFonts w:ascii="Arial" w:hAnsi="Arial" w:cs="Arial"/>
                <w:sz w:val="22"/>
                <w:szCs w:val="22"/>
              </w:rPr>
              <w:t>Standardized patient</w:t>
            </w:r>
            <w:r w:rsidR="001A772E" w:rsidRPr="00B8630A">
              <w:rPr>
                <w:rFonts w:ascii="Arial" w:hAnsi="Arial" w:cs="Arial"/>
                <w:sz w:val="22"/>
                <w:szCs w:val="22"/>
              </w:rPr>
              <w:t xml:space="preserve"> or medium fidelity mannequin to change VS during simulation.</w:t>
            </w:r>
          </w:p>
          <w:p w:rsidR="0092076B" w:rsidRPr="00B8630A" w:rsidRDefault="0092076B">
            <w:pPr>
              <w:rPr>
                <w:rFonts w:ascii="Arial" w:hAnsi="Arial" w:cs="Arial"/>
                <w:b/>
                <w:sz w:val="22"/>
                <w:szCs w:val="22"/>
              </w:rPr>
            </w:pPr>
          </w:p>
          <w:p w:rsidR="006119BB" w:rsidRPr="00B8630A" w:rsidRDefault="006119BB">
            <w:pPr>
              <w:rPr>
                <w:rFonts w:ascii="Arial" w:hAnsi="Arial" w:cs="Arial"/>
                <w:b/>
                <w:sz w:val="22"/>
                <w:szCs w:val="22"/>
              </w:rPr>
            </w:pPr>
            <w:r w:rsidRPr="00B8630A">
              <w:rPr>
                <w:rFonts w:ascii="Arial" w:hAnsi="Arial" w:cs="Arial"/>
                <w:b/>
                <w:sz w:val="22"/>
                <w:szCs w:val="22"/>
              </w:rPr>
              <w:t>Stage 1</w:t>
            </w:r>
            <w:r w:rsidR="00CB3A2F" w:rsidRPr="00B8630A">
              <w:rPr>
                <w:rFonts w:ascii="Arial" w:hAnsi="Arial" w:cs="Arial"/>
                <w:b/>
                <w:sz w:val="22"/>
                <w:szCs w:val="22"/>
              </w:rPr>
              <w:t xml:space="preserve"> P</w:t>
            </w:r>
            <w:r w:rsidR="007871AA" w:rsidRPr="00B8630A">
              <w:rPr>
                <w:rFonts w:ascii="Arial" w:hAnsi="Arial" w:cs="Arial"/>
                <w:b/>
                <w:sz w:val="22"/>
                <w:szCs w:val="22"/>
              </w:rPr>
              <w:t>rops</w:t>
            </w:r>
            <w:r w:rsidRPr="00B8630A">
              <w:rPr>
                <w:rFonts w:ascii="Arial" w:hAnsi="Arial" w:cs="Arial"/>
                <w:b/>
                <w:sz w:val="22"/>
                <w:szCs w:val="22"/>
              </w:rPr>
              <w:t xml:space="preserve">: </w:t>
            </w:r>
          </w:p>
          <w:p w:rsidR="007871AA" w:rsidRPr="00B8630A" w:rsidRDefault="007871AA">
            <w:pPr>
              <w:rPr>
                <w:rFonts w:ascii="Arial" w:hAnsi="Arial" w:cs="Arial"/>
                <w:sz w:val="22"/>
                <w:szCs w:val="22"/>
              </w:rPr>
            </w:pPr>
            <w:r w:rsidRPr="00B8630A">
              <w:rPr>
                <w:rFonts w:ascii="Arial" w:hAnsi="Arial" w:cs="Arial"/>
                <w:sz w:val="22"/>
                <w:szCs w:val="22"/>
              </w:rPr>
              <w:t xml:space="preserve">IV Fluids: </w:t>
            </w:r>
            <w:r w:rsidR="008D2CAC">
              <w:rPr>
                <w:rFonts w:ascii="Arial" w:hAnsi="Arial" w:cs="Arial"/>
                <w:sz w:val="22"/>
                <w:szCs w:val="22"/>
              </w:rPr>
              <w:t>Normal Saline at 100ml/h</w:t>
            </w:r>
            <w:r w:rsidR="001A772E" w:rsidRPr="00B8630A">
              <w:rPr>
                <w:rFonts w:ascii="Arial" w:hAnsi="Arial" w:cs="Arial"/>
                <w:sz w:val="22"/>
                <w:szCs w:val="22"/>
              </w:rPr>
              <w:t>r</w:t>
            </w:r>
            <w:r w:rsidR="00B8630A" w:rsidRPr="00B8630A">
              <w:rPr>
                <w:rFonts w:ascii="Arial" w:hAnsi="Arial" w:cs="Arial"/>
                <w:sz w:val="22"/>
                <w:szCs w:val="22"/>
              </w:rPr>
              <w:br/>
            </w:r>
          </w:p>
          <w:p w:rsidR="00B8630A" w:rsidRPr="00B8630A" w:rsidRDefault="007871AA" w:rsidP="00CB3A2F">
            <w:pPr>
              <w:ind w:left="-90"/>
              <w:rPr>
                <w:rFonts w:ascii="Arial" w:hAnsi="Arial" w:cs="Arial"/>
                <w:b/>
                <w:sz w:val="22"/>
                <w:szCs w:val="22"/>
              </w:rPr>
            </w:pPr>
            <w:r w:rsidRPr="00B8630A">
              <w:rPr>
                <w:rFonts w:ascii="Arial" w:hAnsi="Arial" w:cs="Arial"/>
                <w:b/>
                <w:sz w:val="22"/>
                <w:szCs w:val="22"/>
              </w:rPr>
              <w:t>Other Props:</w:t>
            </w:r>
          </w:p>
          <w:p w:rsidR="007871AA" w:rsidRPr="00B8630A" w:rsidRDefault="00DB7D58" w:rsidP="00CB3A2F">
            <w:pPr>
              <w:ind w:left="-90"/>
              <w:rPr>
                <w:rFonts w:ascii="Arial" w:hAnsi="Arial" w:cs="Arial"/>
                <w:sz w:val="22"/>
                <w:szCs w:val="22"/>
              </w:rPr>
            </w:pPr>
            <w:r w:rsidRPr="00B8630A">
              <w:rPr>
                <w:rFonts w:ascii="Arial" w:hAnsi="Arial" w:cs="Arial"/>
                <w:sz w:val="22"/>
                <w:szCs w:val="22"/>
              </w:rPr>
              <w:t>Coffee ground emesis in basin</w:t>
            </w:r>
          </w:p>
          <w:p w:rsidR="001A772E" w:rsidRPr="00B8630A" w:rsidRDefault="001A772E" w:rsidP="00CB3A2F">
            <w:pPr>
              <w:ind w:left="-90"/>
              <w:rPr>
                <w:rFonts w:ascii="Arial" w:hAnsi="Arial" w:cs="Arial"/>
                <w:sz w:val="22"/>
                <w:szCs w:val="22"/>
              </w:rPr>
            </w:pPr>
            <w:r w:rsidRPr="00B8630A">
              <w:rPr>
                <w:rFonts w:ascii="Arial" w:hAnsi="Arial" w:cs="Arial"/>
                <w:sz w:val="22"/>
                <w:szCs w:val="22"/>
              </w:rPr>
              <w:t>Name band</w:t>
            </w:r>
          </w:p>
          <w:p w:rsidR="0092076B" w:rsidRPr="00B8630A" w:rsidRDefault="001A772E" w:rsidP="001A772E">
            <w:pPr>
              <w:ind w:left="-90"/>
              <w:rPr>
                <w:rFonts w:ascii="Arial" w:hAnsi="Arial" w:cs="Arial"/>
                <w:b/>
                <w:sz w:val="22"/>
                <w:szCs w:val="22"/>
              </w:rPr>
            </w:pPr>
            <w:r w:rsidRPr="00B8630A">
              <w:rPr>
                <w:rFonts w:ascii="Arial" w:hAnsi="Arial" w:cs="Arial"/>
                <w:sz w:val="22"/>
                <w:szCs w:val="22"/>
              </w:rPr>
              <w:t>Appears pale and tired.</w:t>
            </w:r>
          </w:p>
        </w:tc>
        <w:tc>
          <w:tcPr>
            <w:tcW w:w="5508" w:type="dxa"/>
          </w:tcPr>
          <w:p w:rsidR="0092076B" w:rsidRPr="00B8630A" w:rsidRDefault="0092076B">
            <w:pPr>
              <w:rPr>
                <w:rFonts w:ascii="Arial" w:hAnsi="Arial" w:cs="Arial"/>
                <w:b/>
                <w:sz w:val="22"/>
                <w:szCs w:val="22"/>
              </w:rPr>
            </w:pPr>
            <w:r w:rsidRPr="00B8630A">
              <w:rPr>
                <w:rFonts w:ascii="Arial" w:hAnsi="Arial" w:cs="Arial"/>
                <w:b/>
                <w:sz w:val="22"/>
                <w:szCs w:val="22"/>
              </w:rPr>
              <w:t>Diagnostics Available</w:t>
            </w:r>
          </w:p>
          <w:p w:rsidR="0092076B" w:rsidRPr="00B8630A" w:rsidRDefault="00DB7D58" w:rsidP="00DB7D58">
            <w:pPr>
              <w:ind w:left="360"/>
              <w:rPr>
                <w:rFonts w:ascii="Arial" w:hAnsi="Arial" w:cs="Arial"/>
                <w:b/>
                <w:sz w:val="22"/>
                <w:szCs w:val="22"/>
              </w:rPr>
            </w:pPr>
            <w:r w:rsidRPr="00B8630A">
              <w:rPr>
                <w:rFonts w:ascii="Arial" w:hAnsi="Arial" w:cs="Arial"/>
                <w:b/>
                <w:sz w:val="22"/>
                <w:szCs w:val="22"/>
              </w:rPr>
              <w:t>X</w:t>
            </w:r>
            <w:r w:rsidR="0092076B" w:rsidRPr="00B8630A">
              <w:rPr>
                <w:rFonts w:ascii="Arial" w:hAnsi="Arial" w:cs="Arial"/>
                <w:b/>
                <w:sz w:val="22"/>
                <w:szCs w:val="22"/>
              </w:rPr>
              <w:t>Labs</w:t>
            </w:r>
          </w:p>
          <w:p w:rsidR="0092076B" w:rsidRPr="00B8630A" w:rsidRDefault="0092076B" w:rsidP="00BA5191">
            <w:pPr>
              <w:numPr>
                <w:ilvl w:val="0"/>
                <w:numId w:val="1"/>
              </w:numPr>
              <w:rPr>
                <w:rFonts w:ascii="Arial" w:hAnsi="Arial" w:cs="Arial"/>
                <w:sz w:val="22"/>
                <w:szCs w:val="22"/>
              </w:rPr>
            </w:pPr>
            <w:r w:rsidRPr="00B8630A">
              <w:rPr>
                <w:rFonts w:ascii="Arial" w:hAnsi="Arial" w:cs="Arial"/>
                <w:sz w:val="22"/>
                <w:szCs w:val="22"/>
              </w:rPr>
              <w:t>X-rays (Images)</w:t>
            </w:r>
          </w:p>
          <w:p w:rsidR="0092076B" w:rsidRPr="00B8630A" w:rsidRDefault="0092076B" w:rsidP="00BA5191">
            <w:pPr>
              <w:numPr>
                <w:ilvl w:val="0"/>
                <w:numId w:val="1"/>
              </w:numPr>
              <w:rPr>
                <w:rFonts w:ascii="Arial" w:hAnsi="Arial" w:cs="Arial"/>
                <w:sz w:val="22"/>
                <w:szCs w:val="22"/>
              </w:rPr>
            </w:pPr>
            <w:r w:rsidRPr="00B8630A">
              <w:rPr>
                <w:rFonts w:ascii="Arial" w:hAnsi="Arial" w:cs="Arial"/>
                <w:sz w:val="22"/>
                <w:szCs w:val="22"/>
              </w:rPr>
              <w:t>12-Lead EKG</w:t>
            </w:r>
          </w:p>
          <w:p w:rsidR="0092076B" w:rsidRPr="00B8630A" w:rsidRDefault="0092076B" w:rsidP="00BA5191">
            <w:pPr>
              <w:numPr>
                <w:ilvl w:val="0"/>
                <w:numId w:val="1"/>
              </w:numPr>
              <w:rPr>
                <w:rFonts w:ascii="Arial" w:hAnsi="Arial" w:cs="Arial"/>
                <w:sz w:val="22"/>
                <w:szCs w:val="22"/>
              </w:rPr>
            </w:pPr>
            <w:r w:rsidRPr="00B8630A">
              <w:rPr>
                <w:rFonts w:ascii="Arial" w:hAnsi="Arial" w:cs="Arial"/>
                <w:sz w:val="22"/>
                <w:szCs w:val="22"/>
              </w:rPr>
              <w:t>Other</w:t>
            </w:r>
          </w:p>
          <w:p w:rsidR="0092076B" w:rsidRPr="00B8630A" w:rsidRDefault="0092076B">
            <w:pPr>
              <w:ind w:left="360"/>
              <w:rPr>
                <w:rFonts w:ascii="Arial" w:hAnsi="Arial" w:cs="Arial"/>
                <w:b/>
                <w:sz w:val="22"/>
                <w:szCs w:val="22"/>
              </w:rPr>
            </w:pPr>
          </w:p>
          <w:p w:rsidR="0092076B" w:rsidRPr="00B8630A" w:rsidRDefault="0092076B">
            <w:pPr>
              <w:pStyle w:val="Heading1"/>
              <w:rPr>
                <w:rFonts w:ascii="Arial" w:hAnsi="Arial" w:cs="Arial"/>
                <w:b/>
                <w:sz w:val="22"/>
                <w:szCs w:val="22"/>
              </w:rPr>
            </w:pPr>
            <w:r w:rsidRPr="00B8630A">
              <w:rPr>
                <w:rFonts w:ascii="Arial" w:hAnsi="Arial" w:cs="Arial"/>
                <w:b/>
                <w:sz w:val="22"/>
                <w:szCs w:val="22"/>
              </w:rPr>
              <w:t xml:space="preserve">Documentation Forms </w:t>
            </w:r>
          </w:p>
          <w:p w:rsidR="0092076B" w:rsidRPr="00B8630A" w:rsidRDefault="00DB7D58" w:rsidP="00DB7D58">
            <w:pPr>
              <w:ind w:left="360"/>
              <w:rPr>
                <w:rFonts w:ascii="Arial" w:hAnsi="Arial" w:cs="Arial"/>
                <w:sz w:val="22"/>
                <w:szCs w:val="22"/>
              </w:rPr>
            </w:pPr>
            <w:r w:rsidRPr="00B8630A">
              <w:rPr>
                <w:rFonts w:ascii="Arial" w:hAnsi="Arial" w:cs="Arial"/>
                <w:sz w:val="22"/>
                <w:szCs w:val="22"/>
              </w:rPr>
              <w:t>X</w:t>
            </w:r>
            <w:r w:rsidR="00B8630A" w:rsidRPr="00B8630A">
              <w:rPr>
                <w:rFonts w:ascii="Arial" w:hAnsi="Arial" w:cs="Arial"/>
                <w:sz w:val="22"/>
                <w:szCs w:val="22"/>
              </w:rPr>
              <w:t xml:space="preserve">   </w:t>
            </w:r>
            <w:r w:rsidR="0092076B" w:rsidRPr="00B8630A">
              <w:rPr>
                <w:rFonts w:ascii="Arial" w:hAnsi="Arial" w:cs="Arial"/>
                <w:sz w:val="22"/>
                <w:szCs w:val="22"/>
              </w:rPr>
              <w:t xml:space="preserve">Physician Orders               </w:t>
            </w:r>
          </w:p>
          <w:p w:rsidR="0092076B" w:rsidRPr="00B8630A" w:rsidRDefault="00DB7D58" w:rsidP="00DB7D58">
            <w:pPr>
              <w:ind w:left="360"/>
              <w:rPr>
                <w:rFonts w:ascii="Arial" w:hAnsi="Arial" w:cs="Arial"/>
                <w:sz w:val="22"/>
                <w:szCs w:val="22"/>
              </w:rPr>
            </w:pPr>
            <w:r w:rsidRPr="00B8630A">
              <w:rPr>
                <w:rFonts w:ascii="Arial" w:hAnsi="Arial" w:cs="Arial"/>
                <w:sz w:val="22"/>
                <w:szCs w:val="22"/>
              </w:rPr>
              <w:t>X</w:t>
            </w:r>
            <w:r w:rsidR="00B8630A" w:rsidRPr="00B8630A">
              <w:rPr>
                <w:rFonts w:ascii="Arial" w:hAnsi="Arial" w:cs="Arial"/>
                <w:sz w:val="22"/>
                <w:szCs w:val="22"/>
              </w:rPr>
              <w:t xml:space="preserve">  </w:t>
            </w:r>
            <w:r w:rsidR="0092076B" w:rsidRPr="00B8630A">
              <w:rPr>
                <w:rFonts w:ascii="Arial" w:hAnsi="Arial" w:cs="Arial"/>
                <w:sz w:val="22"/>
                <w:szCs w:val="22"/>
              </w:rPr>
              <w:t>Admit Orders</w:t>
            </w:r>
            <w:r w:rsidR="0092076B" w:rsidRPr="00B8630A">
              <w:rPr>
                <w:rFonts w:ascii="Arial" w:hAnsi="Arial" w:cs="Arial"/>
                <w:sz w:val="22"/>
                <w:szCs w:val="22"/>
              </w:rPr>
              <w:tab/>
              <w:t xml:space="preserve">         </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Flow sheet</w:t>
            </w:r>
          </w:p>
          <w:p w:rsidR="0092076B" w:rsidRPr="00B8630A" w:rsidRDefault="00DB7D58" w:rsidP="00DB7D58">
            <w:pPr>
              <w:ind w:left="360"/>
              <w:rPr>
                <w:rFonts w:ascii="Arial" w:hAnsi="Arial" w:cs="Arial"/>
                <w:sz w:val="22"/>
                <w:szCs w:val="22"/>
              </w:rPr>
            </w:pPr>
            <w:r w:rsidRPr="00B8630A">
              <w:rPr>
                <w:rFonts w:ascii="Arial" w:hAnsi="Arial" w:cs="Arial"/>
                <w:sz w:val="22"/>
                <w:szCs w:val="22"/>
              </w:rPr>
              <w:t>X</w:t>
            </w:r>
            <w:r w:rsidR="00B8630A" w:rsidRPr="00B8630A">
              <w:rPr>
                <w:rFonts w:ascii="Arial" w:hAnsi="Arial" w:cs="Arial"/>
                <w:sz w:val="22"/>
                <w:szCs w:val="22"/>
              </w:rPr>
              <w:t xml:space="preserve">   </w:t>
            </w:r>
            <w:r w:rsidR="0092076B" w:rsidRPr="00B8630A">
              <w:rPr>
                <w:rFonts w:ascii="Arial" w:hAnsi="Arial" w:cs="Arial"/>
                <w:sz w:val="22"/>
                <w:szCs w:val="22"/>
              </w:rPr>
              <w:t>Medication Administration Record</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Kardex</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Graphic Record</w:t>
            </w:r>
            <w:r w:rsidRPr="00B8630A">
              <w:rPr>
                <w:rFonts w:ascii="Arial" w:hAnsi="Arial" w:cs="Arial"/>
                <w:sz w:val="22"/>
                <w:szCs w:val="22"/>
              </w:rPr>
              <w:tab/>
            </w:r>
            <w:r w:rsidRPr="00B8630A">
              <w:rPr>
                <w:rFonts w:ascii="Arial" w:hAnsi="Arial" w:cs="Arial"/>
                <w:sz w:val="22"/>
                <w:szCs w:val="22"/>
              </w:rPr>
              <w:tab/>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Shift Assessment</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Triage Forms</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Code Record</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Anesthesia / PACU Record</w:t>
            </w:r>
          </w:p>
          <w:p w:rsidR="0092076B" w:rsidRPr="00B8630A" w:rsidRDefault="00DB7D58" w:rsidP="00DB7D58">
            <w:pPr>
              <w:ind w:left="360"/>
              <w:rPr>
                <w:rFonts w:ascii="Arial" w:hAnsi="Arial" w:cs="Arial"/>
                <w:sz w:val="22"/>
                <w:szCs w:val="22"/>
              </w:rPr>
            </w:pPr>
            <w:r w:rsidRPr="00B8630A">
              <w:rPr>
                <w:rFonts w:ascii="Arial" w:hAnsi="Arial" w:cs="Arial"/>
                <w:sz w:val="22"/>
                <w:szCs w:val="22"/>
              </w:rPr>
              <w:t>X</w:t>
            </w:r>
            <w:r w:rsidR="00B8630A" w:rsidRPr="00B8630A">
              <w:rPr>
                <w:rFonts w:ascii="Arial" w:hAnsi="Arial" w:cs="Arial"/>
                <w:sz w:val="22"/>
                <w:szCs w:val="22"/>
              </w:rPr>
              <w:t xml:space="preserve">  </w:t>
            </w:r>
            <w:r w:rsidR="0092076B" w:rsidRPr="00B8630A">
              <w:rPr>
                <w:rFonts w:ascii="Arial" w:hAnsi="Arial" w:cs="Arial"/>
                <w:sz w:val="22"/>
                <w:szCs w:val="22"/>
              </w:rPr>
              <w:t>Standing (Protocol) Orders</w:t>
            </w:r>
          </w:p>
          <w:p w:rsidR="0092076B" w:rsidRPr="00B8630A" w:rsidRDefault="0092076B" w:rsidP="00BA5191">
            <w:pPr>
              <w:numPr>
                <w:ilvl w:val="0"/>
                <w:numId w:val="4"/>
              </w:numPr>
              <w:rPr>
                <w:rFonts w:ascii="Arial" w:hAnsi="Arial" w:cs="Arial"/>
                <w:sz w:val="22"/>
                <w:szCs w:val="22"/>
              </w:rPr>
            </w:pPr>
            <w:r w:rsidRPr="00B8630A">
              <w:rPr>
                <w:rFonts w:ascii="Arial" w:hAnsi="Arial" w:cs="Arial"/>
                <w:sz w:val="22"/>
                <w:szCs w:val="22"/>
              </w:rPr>
              <w:t>Transfer Orders</w:t>
            </w:r>
          </w:p>
          <w:p w:rsidR="007871AA" w:rsidRPr="00B8630A" w:rsidRDefault="007871AA" w:rsidP="00BA5191">
            <w:pPr>
              <w:numPr>
                <w:ilvl w:val="0"/>
                <w:numId w:val="4"/>
              </w:numPr>
              <w:rPr>
                <w:rFonts w:ascii="Arial" w:hAnsi="Arial" w:cs="Arial"/>
                <w:sz w:val="22"/>
                <w:szCs w:val="22"/>
              </w:rPr>
            </w:pPr>
            <w:r w:rsidRPr="00B8630A">
              <w:rPr>
                <w:rFonts w:ascii="Arial" w:hAnsi="Arial" w:cs="Arial"/>
                <w:sz w:val="22"/>
                <w:szCs w:val="22"/>
              </w:rPr>
              <w:t>Apgar sheet</w:t>
            </w:r>
          </w:p>
          <w:p w:rsidR="0092076B" w:rsidRPr="00B8630A" w:rsidRDefault="0092076B">
            <w:pPr>
              <w:rPr>
                <w:rFonts w:ascii="Arial" w:hAnsi="Arial" w:cs="Arial"/>
                <w:b/>
                <w:sz w:val="22"/>
                <w:szCs w:val="22"/>
              </w:rPr>
            </w:pPr>
          </w:p>
          <w:p w:rsidR="0092076B" w:rsidRPr="00B8630A" w:rsidRDefault="0092076B" w:rsidP="00D10FA1">
            <w:pPr>
              <w:pStyle w:val="BodyText"/>
              <w:rPr>
                <w:rFonts w:ascii="Arial" w:hAnsi="Arial" w:cs="Arial"/>
                <w:b w:val="0"/>
                <w:sz w:val="28"/>
              </w:rPr>
            </w:pPr>
          </w:p>
        </w:tc>
      </w:tr>
      <w:tr w:rsidR="0092076B" w:rsidRPr="00B8630A">
        <w:tc>
          <w:tcPr>
            <w:tcW w:w="5508" w:type="dxa"/>
          </w:tcPr>
          <w:p w:rsidR="0092076B" w:rsidRPr="00B8630A" w:rsidRDefault="0092076B">
            <w:pPr>
              <w:rPr>
                <w:rFonts w:ascii="Arial" w:hAnsi="Arial" w:cs="Arial"/>
                <w:b/>
                <w:sz w:val="22"/>
                <w:szCs w:val="22"/>
              </w:rPr>
            </w:pPr>
          </w:p>
          <w:p w:rsidR="0092076B" w:rsidRPr="00B8630A" w:rsidRDefault="0092076B">
            <w:pPr>
              <w:rPr>
                <w:rFonts w:ascii="Arial" w:hAnsi="Arial" w:cs="Arial"/>
                <w:b/>
                <w:sz w:val="22"/>
                <w:szCs w:val="22"/>
              </w:rPr>
            </w:pPr>
            <w:r w:rsidRPr="00B8630A">
              <w:rPr>
                <w:rFonts w:ascii="Arial" w:hAnsi="Arial" w:cs="Arial"/>
                <w:b/>
                <w:sz w:val="22"/>
                <w:szCs w:val="22"/>
              </w:rPr>
              <w:t>Roles / Guidelines for Roles</w:t>
            </w:r>
          </w:p>
          <w:p w:rsidR="0092076B" w:rsidRPr="00B8630A" w:rsidRDefault="00B8630A" w:rsidP="00DB7D58">
            <w:pPr>
              <w:ind w:left="360"/>
              <w:rPr>
                <w:rFonts w:ascii="Arial" w:hAnsi="Arial" w:cs="Arial"/>
                <w:sz w:val="22"/>
                <w:szCs w:val="22"/>
              </w:rPr>
            </w:pPr>
            <w:r w:rsidRPr="00B8630A">
              <w:rPr>
                <w:rFonts w:ascii="Arial" w:hAnsi="Arial" w:cs="Arial"/>
                <w:sz w:val="22"/>
                <w:szCs w:val="22"/>
              </w:rPr>
              <w:t xml:space="preserve">X  </w:t>
            </w:r>
            <w:r w:rsidR="0092076B" w:rsidRPr="00B8630A">
              <w:rPr>
                <w:rFonts w:ascii="Arial" w:hAnsi="Arial" w:cs="Arial"/>
                <w:sz w:val="22"/>
                <w:szCs w:val="22"/>
              </w:rPr>
              <w:t>Primary Nurse</w:t>
            </w:r>
          </w:p>
          <w:p w:rsidR="0092076B" w:rsidRPr="00B8630A" w:rsidRDefault="00B8630A" w:rsidP="00DB7D58">
            <w:pPr>
              <w:ind w:left="360"/>
              <w:rPr>
                <w:rFonts w:ascii="Arial" w:hAnsi="Arial" w:cs="Arial"/>
                <w:sz w:val="22"/>
                <w:szCs w:val="22"/>
              </w:rPr>
            </w:pPr>
            <w:r w:rsidRPr="00B8630A">
              <w:rPr>
                <w:rFonts w:ascii="Arial" w:hAnsi="Arial" w:cs="Arial"/>
                <w:sz w:val="22"/>
                <w:szCs w:val="22"/>
              </w:rPr>
              <w:t xml:space="preserve">X  </w:t>
            </w:r>
            <w:r w:rsidR="0092076B" w:rsidRPr="00B8630A">
              <w:rPr>
                <w:rFonts w:ascii="Arial" w:hAnsi="Arial" w:cs="Arial"/>
                <w:sz w:val="22"/>
                <w:szCs w:val="22"/>
              </w:rPr>
              <w:t>Secondary Nurse</w:t>
            </w:r>
            <w:r w:rsidR="00DF40C6" w:rsidRPr="00B8630A">
              <w:rPr>
                <w:rFonts w:ascii="Arial" w:hAnsi="Arial" w:cs="Arial"/>
                <w:sz w:val="22"/>
                <w:szCs w:val="22"/>
              </w:rPr>
              <w:t xml:space="preserve"> (newly hired)</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Clinical Instructor</w:t>
            </w:r>
          </w:p>
          <w:p w:rsidR="0092076B" w:rsidRPr="00B8630A" w:rsidRDefault="00B8630A" w:rsidP="00DB7D58">
            <w:pPr>
              <w:ind w:left="360"/>
              <w:rPr>
                <w:rFonts w:ascii="Arial" w:hAnsi="Arial" w:cs="Arial"/>
                <w:sz w:val="22"/>
                <w:szCs w:val="22"/>
              </w:rPr>
            </w:pPr>
            <w:r w:rsidRPr="00B8630A">
              <w:rPr>
                <w:rFonts w:ascii="Arial" w:hAnsi="Arial" w:cs="Arial"/>
                <w:sz w:val="22"/>
                <w:szCs w:val="22"/>
              </w:rPr>
              <w:t xml:space="preserve">X  </w:t>
            </w:r>
            <w:r w:rsidR="0092076B" w:rsidRPr="00B8630A">
              <w:rPr>
                <w:rFonts w:ascii="Arial" w:hAnsi="Arial" w:cs="Arial"/>
                <w:sz w:val="22"/>
                <w:szCs w:val="22"/>
              </w:rPr>
              <w:t>Family Member #1</w:t>
            </w:r>
            <w:r w:rsidR="006119BB" w:rsidRPr="00B8630A">
              <w:rPr>
                <w:rFonts w:ascii="Arial" w:hAnsi="Arial" w:cs="Arial"/>
                <w:sz w:val="22"/>
                <w:szCs w:val="22"/>
              </w:rPr>
              <w:t xml:space="preserve"> (</w:t>
            </w:r>
            <w:r w:rsidR="00DB7D58" w:rsidRPr="00B8630A">
              <w:rPr>
                <w:rFonts w:ascii="Arial" w:hAnsi="Arial" w:cs="Arial"/>
                <w:sz w:val="22"/>
                <w:szCs w:val="22"/>
              </w:rPr>
              <w:t>adult son or daughter</w:t>
            </w:r>
            <w:r w:rsidR="006119BB" w:rsidRPr="00B8630A">
              <w:rPr>
                <w:rFonts w:ascii="Arial" w:hAnsi="Arial" w:cs="Arial"/>
                <w:sz w:val="22"/>
                <w:szCs w:val="22"/>
              </w:rPr>
              <w:t>)</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Family Member #2</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Observer/s</w:t>
            </w:r>
          </w:p>
          <w:p w:rsidR="006119BB" w:rsidRPr="00B8630A" w:rsidRDefault="00B8630A" w:rsidP="00DB7D58">
            <w:pPr>
              <w:ind w:left="360"/>
              <w:rPr>
                <w:rFonts w:ascii="Arial" w:hAnsi="Arial" w:cs="Arial"/>
                <w:sz w:val="22"/>
                <w:szCs w:val="22"/>
              </w:rPr>
            </w:pPr>
            <w:r w:rsidRPr="00B8630A">
              <w:rPr>
                <w:rFonts w:ascii="Arial" w:hAnsi="Arial" w:cs="Arial"/>
                <w:sz w:val="22"/>
                <w:szCs w:val="22"/>
              </w:rPr>
              <w:t xml:space="preserve">X  </w:t>
            </w:r>
            <w:r w:rsidR="0092076B" w:rsidRPr="00B8630A">
              <w:rPr>
                <w:rFonts w:ascii="Arial" w:hAnsi="Arial" w:cs="Arial"/>
                <w:sz w:val="22"/>
                <w:szCs w:val="22"/>
              </w:rPr>
              <w:t xml:space="preserve">Physician </w:t>
            </w:r>
          </w:p>
          <w:p w:rsidR="0092076B" w:rsidRPr="00B8630A" w:rsidRDefault="006119BB" w:rsidP="00BA5191">
            <w:pPr>
              <w:numPr>
                <w:ilvl w:val="0"/>
                <w:numId w:val="2"/>
              </w:numPr>
              <w:rPr>
                <w:rFonts w:ascii="Arial" w:hAnsi="Arial" w:cs="Arial"/>
                <w:sz w:val="22"/>
                <w:szCs w:val="22"/>
              </w:rPr>
            </w:pPr>
            <w:r w:rsidRPr="00B8630A">
              <w:rPr>
                <w:rFonts w:ascii="Arial" w:hAnsi="Arial" w:cs="Arial"/>
                <w:sz w:val="22"/>
                <w:szCs w:val="22"/>
              </w:rPr>
              <w:t>Midwife/</w:t>
            </w:r>
            <w:r w:rsidR="0092076B" w:rsidRPr="00B8630A">
              <w:rPr>
                <w:rFonts w:ascii="Arial" w:hAnsi="Arial" w:cs="Arial"/>
                <w:sz w:val="22"/>
                <w:szCs w:val="22"/>
              </w:rPr>
              <w:t>Advanced Practice Nurse</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Respiratory Therapy</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Anesthesia</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Pharmacy</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Lab</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Imaging</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Social Services</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Clergy</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 xml:space="preserve">Unlicensed Assistive Personnel </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Code Team</w:t>
            </w:r>
          </w:p>
          <w:p w:rsidR="0092076B" w:rsidRPr="00B8630A" w:rsidRDefault="0092076B" w:rsidP="00BA5191">
            <w:pPr>
              <w:numPr>
                <w:ilvl w:val="0"/>
                <w:numId w:val="2"/>
              </w:numPr>
              <w:rPr>
                <w:rFonts w:ascii="Arial" w:hAnsi="Arial" w:cs="Arial"/>
                <w:sz w:val="22"/>
                <w:szCs w:val="22"/>
              </w:rPr>
            </w:pPr>
            <w:r w:rsidRPr="00B8630A">
              <w:rPr>
                <w:rFonts w:ascii="Arial" w:hAnsi="Arial" w:cs="Arial"/>
                <w:sz w:val="22"/>
                <w:szCs w:val="22"/>
              </w:rPr>
              <w:t>Other</w:t>
            </w:r>
          </w:p>
          <w:p w:rsidR="00B8630A" w:rsidRPr="00B8630A" w:rsidRDefault="00B8630A" w:rsidP="00B8630A">
            <w:pPr>
              <w:rPr>
                <w:rFonts w:ascii="Arial" w:hAnsi="Arial" w:cs="Arial"/>
                <w:sz w:val="22"/>
                <w:szCs w:val="22"/>
              </w:rPr>
            </w:pPr>
          </w:p>
          <w:p w:rsidR="00B8630A" w:rsidRPr="00B8630A" w:rsidRDefault="00B8630A" w:rsidP="00B8630A">
            <w:pPr>
              <w:rPr>
                <w:rFonts w:ascii="Arial" w:hAnsi="Arial" w:cs="Arial"/>
                <w:sz w:val="22"/>
                <w:szCs w:val="22"/>
              </w:rPr>
            </w:pPr>
          </w:p>
          <w:p w:rsidR="00B8630A" w:rsidRPr="00B8630A" w:rsidRDefault="00B8630A" w:rsidP="00B8630A">
            <w:pPr>
              <w:rPr>
                <w:rFonts w:ascii="Arial" w:hAnsi="Arial" w:cs="Arial"/>
                <w:sz w:val="22"/>
                <w:szCs w:val="22"/>
              </w:rPr>
            </w:pPr>
          </w:p>
          <w:p w:rsidR="00B8630A" w:rsidRPr="00B8630A" w:rsidRDefault="00B8630A" w:rsidP="00B8630A">
            <w:pPr>
              <w:rPr>
                <w:rFonts w:ascii="Arial" w:hAnsi="Arial" w:cs="Arial"/>
                <w:sz w:val="22"/>
                <w:szCs w:val="22"/>
              </w:rPr>
            </w:pPr>
          </w:p>
          <w:p w:rsidR="0092076B" w:rsidRPr="00B8630A" w:rsidRDefault="0092076B">
            <w:pPr>
              <w:rPr>
                <w:rFonts w:ascii="Arial" w:hAnsi="Arial" w:cs="Arial"/>
                <w:b/>
                <w:sz w:val="22"/>
                <w:szCs w:val="22"/>
              </w:rPr>
            </w:pPr>
          </w:p>
          <w:p w:rsidR="008D2CAC" w:rsidRDefault="008D2CAC">
            <w:pPr>
              <w:rPr>
                <w:rFonts w:ascii="Arial" w:hAnsi="Arial" w:cs="Arial"/>
                <w:b/>
                <w:sz w:val="22"/>
                <w:szCs w:val="22"/>
              </w:rPr>
            </w:pPr>
          </w:p>
          <w:p w:rsidR="0092076B" w:rsidRPr="00B8630A" w:rsidRDefault="0092076B">
            <w:pPr>
              <w:rPr>
                <w:rFonts w:ascii="Arial" w:hAnsi="Arial" w:cs="Arial"/>
                <w:b/>
                <w:sz w:val="22"/>
                <w:szCs w:val="22"/>
              </w:rPr>
            </w:pPr>
            <w:r w:rsidRPr="00B8630A">
              <w:rPr>
                <w:rFonts w:ascii="Arial" w:hAnsi="Arial" w:cs="Arial"/>
                <w:b/>
                <w:sz w:val="22"/>
                <w:szCs w:val="22"/>
              </w:rPr>
              <w:lastRenderedPageBreak/>
              <w:t>Critical Lab Values:</w:t>
            </w:r>
          </w:p>
          <w:p w:rsidR="00DB7D58" w:rsidRPr="00B8630A" w:rsidRDefault="00DB7D58" w:rsidP="00DB7D58">
            <w:pPr>
              <w:rPr>
                <w:rFonts w:ascii="Arial" w:hAnsi="Arial" w:cs="Arial"/>
                <w:b/>
                <w:szCs w:val="24"/>
              </w:rPr>
            </w:pPr>
            <w:r w:rsidRPr="00B8630A">
              <w:rPr>
                <w:rFonts w:ascii="Arial" w:hAnsi="Arial" w:cs="Arial"/>
                <w:b/>
                <w:szCs w:val="24"/>
              </w:rPr>
              <w:t>CBC</w:t>
            </w:r>
          </w:p>
          <w:p w:rsidR="00DB7D58" w:rsidRPr="00B8630A" w:rsidRDefault="00DB7D58" w:rsidP="00DB7D58">
            <w:pPr>
              <w:rPr>
                <w:rFonts w:ascii="Arial" w:hAnsi="Arial" w:cs="Arial"/>
                <w:szCs w:val="24"/>
              </w:rPr>
            </w:pPr>
            <w:r w:rsidRPr="00B8630A">
              <w:rPr>
                <w:rFonts w:ascii="Arial" w:hAnsi="Arial" w:cs="Arial"/>
                <w:szCs w:val="24"/>
              </w:rPr>
              <w:t xml:space="preserve">         </w:t>
            </w:r>
            <w:r w:rsidRPr="00B8630A">
              <w:rPr>
                <w:rFonts w:ascii="Arial" w:hAnsi="Arial" w:cs="Arial"/>
                <w:szCs w:val="24"/>
              </w:rPr>
              <w:tab/>
              <w:t>RBC  3.1 / L</w:t>
            </w:r>
          </w:p>
          <w:p w:rsidR="00DB7D58" w:rsidRPr="00B8630A" w:rsidRDefault="00DB7D58" w:rsidP="00DB7D58">
            <w:pPr>
              <w:rPr>
                <w:rFonts w:ascii="Arial" w:hAnsi="Arial" w:cs="Arial"/>
                <w:szCs w:val="24"/>
              </w:rPr>
            </w:pPr>
            <w:r w:rsidRPr="00B8630A">
              <w:rPr>
                <w:rFonts w:ascii="Arial" w:hAnsi="Arial" w:cs="Arial"/>
                <w:szCs w:val="24"/>
              </w:rPr>
              <w:tab/>
              <w:t>Hgb  6 g/dL</w:t>
            </w:r>
          </w:p>
          <w:p w:rsidR="00DB7D58" w:rsidRPr="00B8630A" w:rsidRDefault="00DB7D58" w:rsidP="00DB7D58">
            <w:pPr>
              <w:rPr>
                <w:rFonts w:ascii="Arial" w:hAnsi="Arial" w:cs="Arial"/>
                <w:szCs w:val="24"/>
              </w:rPr>
            </w:pPr>
            <w:r w:rsidRPr="00B8630A">
              <w:rPr>
                <w:rFonts w:ascii="Arial" w:hAnsi="Arial" w:cs="Arial"/>
                <w:szCs w:val="24"/>
              </w:rPr>
              <w:tab/>
              <w:t xml:space="preserve">Hct  19% </w:t>
            </w:r>
          </w:p>
          <w:p w:rsidR="00DB7D58" w:rsidRPr="00B8630A" w:rsidRDefault="00DB7D58" w:rsidP="00DB7D58">
            <w:pPr>
              <w:rPr>
                <w:rFonts w:ascii="Arial" w:hAnsi="Arial" w:cs="Arial"/>
                <w:szCs w:val="24"/>
              </w:rPr>
            </w:pPr>
            <w:r w:rsidRPr="00B8630A">
              <w:rPr>
                <w:rFonts w:ascii="Arial" w:hAnsi="Arial" w:cs="Arial"/>
                <w:szCs w:val="24"/>
              </w:rPr>
              <w:tab/>
              <w:t>WBC  9000/mm</w:t>
            </w:r>
            <w:r w:rsidRPr="00B8630A">
              <w:rPr>
                <w:rFonts w:ascii="Arial" w:hAnsi="Arial" w:cs="Arial"/>
                <w:szCs w:val="24"/>
                <w:vertAlign w:val="superscript"/>
              </w:rPr>
              <w:t>3</w:t>
            </w:r>
          </w:p>
          <w:p w:rsidR="00DB7D58" w:rsidRPr="00B8630A" w:rsidRDefault="00DB7D58" w:rsidP="00DB7D58">
            <w:pPr>
              <w:rPr>
                <w:rFonts w:ascii="Arial" w:hAnsi="Arial" w:cs="Arial"/>
                <w:szCs w:val="24"/>
              </w:rPr>
            </w:pPr>
            <w:r w:rsidRPr="00B8630A">
              <w:rPr>
                <w:rFonts w:ascii="Arial" w:hAnsi="Arial" w:cs="Arial"/>
                <w:szCs w:val="24"/>
              </w:rPr>
              <w:tab/>
              <w:t>Platelets  200,000/ mm</w:t>
            </w:r>
            <w:r w:rsidRPr="00B8630A">
              <w:rPr>
                <w:rFonts w:ascii="Arial" w:hAnsi="Arial" w:cs="Arial"/>
                <w:szCs w:val="24"/>
                <w:vertAlign w:val="superscript"/>
              </w:rPr>
              <w:t>3</w:t>
            </w:r>
          </w:p>
          <w:p w:rsidR="00DB7D58" w:rsidRPr="00B8630A" w:rsidRDefault="00DB7D58" w:rsidP="00DB7D58">
            <w:pPr>
              <w:rPr>
                <w:rFonts w:ascii="Arial" w:hAnsi="Arial" w:cs="Arial"/>
                <w:b/>
                <w:szCs w:val="24"/>
              </w:rPr>
            </w:pPr>
            <w:r w:rsidRPr="00B8630A">
              <w:rPr>
                <w:rFonts w:ascii="Arial" w:hAnsi="Arial" w:cs="Arial"/>
                <w:b/>
                <w:szCs w:val="24"/>
              </w:rPr>
              <w:t>Blood Type</w:t>
            </w:r>
          </w:p>
          <w:p w:rsidR="00DB7D58" w:rsidRPr="00B8630A" w:rsidRDefault="008D2CAC" w:rsidP="00DB7D58">
            <w:pPr>
              <w:rPr>
                <w:rFonts w:ascii="Arial" w:hAnsi="Arial" w:cs="Arial"/>
                <w:szCs w:val="24"/>
              </w:rPr>
            </w:pPr>
            <w:r>
              <w:rPr>
                <w:rFonts w:ascii="Arial" w:hAnsi="Arial" w:cs="Arial"/>
                <w:szCs w:val="24"/>
              </w:rPr>
              <w:tab/>
              <w:t>Type and cross: A neg</w:t>
            </w:r>
          </w:p>
          <w:p w:rsidR="00DB7D58" w:rsidRPr="00B8630A" w:rsidRDefault="00DB7D58" w:rsidP="00DB7D58">
            <w:pPr>
              <w:rPr>
                <w:rFonts w:ascii="Arial" w:hAnsi="Arial" w:cs="Arial"/>
                <w:szCs w:val="24"/>
              </w:rPr>
            </w:pPr>
            <w:r w:rsidRPr="00B8630A">
              <w:rPr>
                <w:rFonts w:ascii="Arial" w:hAnsi="Arial" w:cs="Arial"/>
                <w:szCs w:val="24"/>
              </w:rPr>
              <w:tab/>
            </w:r>
          </w:p>
          <w:p w:rsidR="00DB7D58" w:rsidRPr="00B8630A" w:rsidRDefault="00447AFE">
            <w:pPr>
              <w:rPr>
                <w:rFonts w:ascii="Arial" w:hAnsi="Arial" w:cs="Arial"/>
                <w:b/>
                <w:szCs w:val="24"/>
              </w:rPr>
            </w:pPr>
            <w:r w:rsidRPr="00B8630A">
              <w:rPr>
                <w:rFonts w:ascii="Arial" w:hAnsi="Arial" w:cs="Arial"/>
                <w:b/>
                <w:szCs w:val="24"/>
              </w:rPr>
              <w:t>10 minutes after sim begins, new orders:</w:t>
            </w:r>
          </w:p>
          <w:p w:rsidR="00447AFE" w:rsidRPr="00B8630A" w:rsidRDefault="00447AFE" w:rsidP="00447AFE">
            <w:pPr>
              <w:rPr>
                <w:rFonts w:ascii="Arial" w:hAnsi="Arial" w:cs="Arial"/>
                <w:b/>
                <w:szCs w:val="24"/>
              </w:rPr>
            </w:pPr>
            <w:r w:rsidRPr="00B8630A">
              <w:rPr>
                <w:rFonts w:ascii="Arial" w:hAnsi="Arial" w:cs="Arial"/>
                <w:b/>
                <w:szCs w:val="24"/>
              </w:rPr>
              <w:t>Later physician orders (As scenario progresses and if hemorrhage is suspected):</w:t>
            </w:r>
          </w:p>
          <w:p w:rsidR="00B8630A" w:rsidRPr="00B8630A" w:rsidRDefault="00B8630A" w:rsidP="00447AFE">
            <w:pPr>
              <w:rPr>
                <w:rFonts w:ascii="Arial" w:hAnsi="Arial" w:cs="Arial"/>
                <w:b/>
                <w:szCs w:val="24"/>
              </w:rPr>
            </w:pPr>
          </w:p>
          <w:p w:rsidR="00447AFE" w:rsidRPr="00B8630A" w:rsidRDefault="00447AFE" w:rsidP="00447AFE">
            <w:pPr>
              <w:numPr>
                <w:ilvl w:val="0"/>
                <w:numId w:val="22"/>
              </w:numPr>
              <w:contextualSpacing/>
              <w:rPr>
                <w:rFonts w:ascii="Arial" w:hAnsi="Arial" w:cs="Arial"/>
                <w:szCs w:val="24"/>
              </w:rPr>
            </w:pPr>
            <w:r w:rsidRPr="00B8630A">
              <w:rPr>
                <w:rFonts w:ascii="Arial" w:hAnsi="Arial" w:cs="Arial"/>
                <w:szCs w:val="24"/>
              </w:rPr>
              <w:t>Transfer to ICU.</w:t>
            </w:r>
          </w:p>
          <w:p w:rsidR="00B8630A" w:rsidRPr="00B8630A" w:rsidRDefault="00447AFE" w:rsidP="00447AFE">
            <w:pPr>
              <w:numPr>
                <w:ilvl w:val="0"/>
                <w:numId w:val="22"/>
              </w:numPr>
              <w:contextualSpacing/>
              <w:rPr>
                <w:rFonts w:ascii="Arial" w:hAnsi="Arial" w:cs="Arial"/>
                <w:szCs w:val="24"/>
              </w:rPr>
            </w:pPr>
            <w:r w:rsidRPr="00B8630A">
              <w:rPr>
                <w:rFonts w:ascii="Arial" w:hAnsi="Arial" w:cs="Arial"/>
                <w:szCs w:val="24"/>
              </w:rPr>
              <w:t xml:space="preserve">Type and cross for 2 units PRBCs over 4 hours. </w:t>
            </w:r>
          </w:p>
          <w:p w:rsidR="00447AFE" w:rsidRPr="00B8630A" w:rsidRDefault="00447AFE" w:rsidP="00447AFE">
            <w:pPr>
              <w:numPr>
                <w:ilvl w:val="0"/>
                <w:numId w:val="22"/>
              </w:numPr>
              <w:contextualSpacing/>
              <w:rPr>
                <w:rFonts w:ascii="Arial" w:hAnsi="Arial" w:cs="Arial"/>
                <w:szCs w:val="24"/>
              </w:rPr>
            </w:pPr>
            <w:r w:rsidRPr="00B8630A">
              <w:rPr>
                <w:rFonts w:ascii="Arial" w:hAnsi="Arial" w:cs="Arial"/>
                <w:szCs w:val="24"/>
              </w:rPr>
              <w:t xml:space="preserve">Administer 25mg Benadryl </w:t>
            </w:r>
            <w:r w:rsidR="008D2CAC">
              <w:rPr>
                <w:rFonts w:ascii="Arial" w:hAnsi="Arial" w:cs="Arial"/>
                <w:szCs w:val="24"/>
              </w:rPr>
              <w:t xml:space="preserve">IV </w:t>
            </w:r>
            <w:r w:rsidRPr="00B8630A">
              <w:rPr>
                <w:rFonts w:ascii="Arial" w:hAnsi="Arial" w:cs="Arial"/>
                <w:szCs w:val="24"/>
              </w:rPr>
              <w:t>between units.</w:t>
            </w:r>
          </w:p>
          <w:p w:rsidR="00447AFE" w:rsidRPr="00B8630A" w:rsidRDefault="00447AFE" w:rsidP="00447AFE">
            <w:pPr>
              <w:numPr>
                <w:ilvl w:val="0"/>
                <w:numId w:val="22"/>
              </w:numPr>
              <w:contextualSpacing/>
              <w:rPr>
                <w:rFonts w:ascii="Arial" w:hAnsi="Arial" w:cs="Arial"/>
                <w:szCs w:val="24"/>
              </w:rPr>
            </w:pPr>
            <w:r w:rsidRPr="00B8630A">
              <w:rPr>
                <w:rFonts w:ascii="Arial" w:hAnsi="Arial" w:cs="Arial"/>
                <w:szCs w:val="24"/>
              </w:rPr>
              <w:t>H</w:t>
            </w:r>
            <w:r w:rsidR="008D2CAC">
              <w:rPr>
                <w:rFonts w:ascii="Arial" w:hAnsi="Arial" w:cs="Arial"/>
                <w:szCs w:val="24"/>
              </w:rPr>
              <w:t>gb</w:t>
            </w:r>
            <w:r w:rsidRPr="00B8630A">
              <w:rPr>
                <w:rFonts w:ascii="Arial" w:hAnsi="Arial" w:cs="Arial"/>
                <w:szCs w:val="24"/>
              </w:rPr>
              <w:t xml:space="preserve"> &amp; H</w:t>
            </w:r>
            <w:r w:rsidR="008D2CAC">
              <w:rPr>
                <w:rFonts w:ascii="Arial" w:hAnsi="Arial" w:cs="Arial"/>
                <w:szCs w:val="24"/>
              </w:rPr>
              <w:t>ct</w:t>
            </w:r>
            <w:r w:rsidRPr="00B8630A">
              <w:rPr>
                <w:rFonts w:ascii="Arial" w:hAnsi="Arial" w:cs="Arial"/>
                <w:szCs w:val="24"/>
              </w:rPr>
              <w:t xml:space="preserve"> 2 hours after blood completed.</w:t>
            </w:r>
          </w:p>
          <w:p w:rsidR="00447AFE" w:rsidRPr="00B8630A" w:rsidRDefault="00447AFE" w:rsidP="00447AFE">
            <w:pPr>
              <w:numPr>
                <w:ilvl w:val="0"/>
                <w:numId w:val="22"/>
              </w:numPr>
              <w:contextualSpacing/>
              <w:rPr>
                <w:rFonts w:ascii="Arial" w:hAnsi="Arial" w:cs="Arial"/>
                <w:szCs w:val="24"/>
              </w:rPr>
            </w:pPr>
            <w:r w:rsidRPr="00B8630A">
              <w:rPr>
                <w:rFonts w:ascii="Arial" w:hAnsi="Arial" w:cs="Arial"/>
                <w:szCs w:val="24"/>
              </w:rPr>
              <w:t xml:space="preserve">VS every 15 minutes until stable. </w:t>
            </w:r>
          </w:p>
          <w:p w:rsidR="00447AFE" w:rsidRPr="00B8630A" w:rsidRDefault="00447AFE">
            <w:pPr>
              <w:rPr>
                <w:rFonts w:ascii="Arial" w:hAnsi="Arial" w:cs="Arial"/>
                <w:b/>
                <w:sz w:val="22"/>
                <w:szCs w:val="22"/>
              </w:rPr>
            </w:pPr>
          </w:p>
          <w:p w:rsidR="0092076B" w:rsidRPr="00B8630A" w:rsidRDefault="0092076B">
            <w:pPr>
              <w:rPr>
                <w:rFonts w:ascii="Arial" w:hAnsi="Arial" w:cs="Arial"/>
                <w:b/>
                <w:sz w:val="22"/>
                <w:szCs w:val="22"/>
              </w:rPr>
            </w:pPr>
          </w:p>
          <w:p w:rsidR="0092076B" w:rsidRPr="00B8630A" w:rsidRDefault="0092076B">
            <w:pPr>
              <w:rPr>
                <w:rFonts w:ascii="Arial" w:hAnsi="Arial" w:cs="Arial"/>
                <w:b/>
                <w:szCs w:val="24"/>
              </w:rPr>
            </w:pPr>
            <w:r w:rsidRPr="00B8630A">
              <w:rPr>
                <w:rFonts w:ascii="Arial" w:hAnsi="Arial" w:cs="Arial"/>
                <w:b/>
                <w:szCs w:val="24"/>
              </w:rPr>
              <w:t>Physician Orders:</w:t>
            </w:r>
            <w:r w:rsidR="00B8630A" w:rsidRPr="00B8630A">
              <w:rPr>
                <w:rFonts w:ascii="Arial" w:hAnsi="Arial" w:cs="Arial"/>
                <w:b/>
                <w:szCs w:val="24"/>
              </w:rPr>
              <w:br/>
            </w:r>
          </w:p>
          <w:p w:rsidR="00DB7D58" w:rsidRPr="00B8630A" w:rsidRDefault="00DB7D58" w:rsidP="00DB7D58">
            <w:pPr>
              <w:rPr>
                <w:rFonts w:ascii="Arial" w:hAnsi="Arial" w:cs="Arial"/>
                <w:szCs w:val="24"/>
              </w:rPr>
            </w:pPr>
            <w:r w:rsidRPr="00B8630A">
              <w:rPr>
                <w:rFonts w:ascii="Arial" w:hAnsi="Arial" w:cs="Arial"/>
                <w:szCs w:val="24"/>
              </w:rPr>
              <w:t>Admit to medical unit.</w:t>
            </w:r>
          </w:p>
          <w:p w:rsidR="00DB7D58" w:rsidRPr="00B8630A" w:rsidRDefault="00DB7D58" w:rsidP="00DB7D58">
            <w:pPr>
              <w:rPr>
                <w:rFonts w:ascii="Arial" w:hAnsi="Arial" w:cs="Arial"/>
                <w:szCs w:val="24"/>
              </w:rPr>
            </w:pPr>
            <w:r w:rsidRPr="00B8630A">
              <w:rPr>
                <w:rFonts w:ascii="Arial" w:hAnsi="Arial" w:cs="Arial"/>
                <w:szCs w:val="24"/>
              </w:rPr>
              <w:t xml:space="preserve">VS hour or per unit routine. </w:t>
            </w:r>
          </w:p>
          <w:p w:rsidR="00DB7D58" w:rsidRPr="00B8630A" w:rsidRDefault="00DB7D58" w:rsidP="00DB7D58">
            <w:pPr>
              <w:rPr>
                <w:rFonts w:ascii="Arial" w:hAnsi="Arial" w:cs="Arial"/>
                <w:szCs w:val="24"/>
              </w:rPr>
            </w:pPr>
            <w:r w:rsidRPr="00B8630A">
              <w:rPr>
                <w:rFonts w:ascii="Arial" w:hAnsi="Arial" w:cs="Arial"/>
                <w:szCs w:val="24"/>
              </w:rPr>
              <w:t>Diet: NPO</w:t>
            </w:r>
          </w:p>
          <w:p w:rsidR="00DB7D58" w:rsidRPr="00B8630A" w:rsidRDefault="008D2CAC" w:rsidP="00DB7D58">
            <w:pPr>
              <w:rPr>
                <w:rFonts w:ascii="Arial" w:hAnsi="Arial" w:cs="Arial"/>
                <w:szCs w:val="24"/>
              </w:rPr>
            </w:pPr>
            <w:r>
              <w:rPr>
                <w:rFonts w:ascii="Arial" w:hAnsi="Arial" w:cs="Arial"/>
                <w:szCs w:val="24"/>
              </w:rPr>
              <w:t>IV: 0.9% normal saline</w:t>
            </w:r>
            <w:r w:rsidR="00DB7D58" w:rsidRPr="00B8630A">
              <w:rPr>
                <w:rFonts w:ascii="Arial" w:hAnsi="Arial" w:cs="Arial"/>
                <w:szCs w:val="24"/>
              </w:rPr>
              <w:t xml:space="preserve"> at 100ml/hr</w:t>
            </w:r>
          </w:p>
          <w:p w:rsidR="00DB7D58" w:rsidRPr="00B8630A" w:rsidRDefault="00DB7D58" w:rsidP="00DB7D58">
            <w:pPr>
              <w:rPr>
                <w:rFonts w:ascii="Arial" w:hAnsi="Arial" w:cs="Arial"/>
                <w:szCs w:val="24"/>
              </w:rPr>
            </w:pPr>
            <w:r w:rsidRPr="00B8630A">
              <w:rPr>
                <w:rFonts w:ascii="Arial" w:hAnsi="Arial" w:cs="Arial"/>
                <w:szCs w:val="24"/>
              </w:rPr>
              <w:t>Hold home meds</w:t>
            </w:r>
          </w:p>
          <w:p w:rsidR="00DB7D58" w:rsidRPr="00B8630A" w:rsidRDefault="00DB7D58" w:rsidP="00DB7D58">
            <w:pPr>
              <w:rPr>
                <w:rFonts w:ascii="Arial" w:hAnsi="Arial" w:cs="Arial"/>
                <w:szCs w:val="24"/>
              </w:rPr>
            </w:pPr>
            <w:r w:rsidRPr="00B8630A">
              <w:rPr>
                <w:rFonts w:ascii="Arial" w:hAnsi="Arial" w:cs="Arial"/>
                <w:szCs w:val="24"/>
              </w:rPr>
              <w:t xml:space="preserve">Hydromorphone 1-2mg </w:t>
            </w:r>
            <w:r w:rsidR="008D2CAC">
              <w:rPr>
                <w:rFonts w:ascii="Arial" w:hAnsi="Arial" w:cs="Arial"/>
                <w:szCs w:val="24"/>
              </w:rPr>
              <w:t xml:space="preserve">IV every 4 hours </w:t>
            </w:r>
            <w:r w:rsidRPr="00B8630A">
              <w:rPr>
                <w:rFonts w:ascii="Arial" w:hAnsi="Arial" w:cs="Arial"/>
                <w:szCs w:val="24"/>
              </w:rPr>
              <w:t xml:space="preserve"> as needed for pain</w:t>
            </w:r>
          </w:p>
          <w:p w:rsidR="00DB7D58" w:rsidRPr="00B8630A" w:rsidRDefault="00DB7D58" w:rsidP="00DB7D58">
            <w:pPr>
              <w:rPr>
                <w:rFonts w:ascii="Arial" w:hAnsi="Arial" w:cs="Arial"/>
                <w:szCs w:val="24"/>
              </w:rPr>
            </w:pPr>
            <w:r w:rsidRPr="00B8630A">
              <w:rPr>
                <w:rFonts w:ascii="Arial" w:hAnsi="Arial" w:cs="Arial"/>
                <w:szCs w:val="24"/>
              </w:rPr>
              <w:t>Ondasteron 0.15mg/kg IV every 6 hours prn for nausea</w:t>
            </w:r>
          </w:p>
          <w:p w:rsidR="00DB7D58" w:rsidRPr="00B8630A" w:rsidRDefault="00DB7D58" w:rsidP="00DB7D58">
            <w:pPr>
              <w:rPr>
                <w:rFonts w:ascii="Arial" w:hAnsi="Arial" w:cs="Arial"/>
                <w:szCs w:val="24"/>
              </w:rPr>
            </w:pPr>
            <w:r w:rsidRPr="00B8630A">
              <w:rPr>
                <w:rFonts w:ascii="Arial" w:hAnsi="Arial" w:cs="Arial"/>
                <w:szCs w:val="24"/>
              </w:rPr>
              <w:t>Promethazine 25mg IV every 4 hours prn for nausea</w:t>
            </w:r>
          </w:p>
          <w:p w:rsidR="00DB7D58" w:rsidRPr="00B8630A" w:rsidRDefault="00DB7D58" w:rsidP="00DB7D58">
            <w:pPr>
              <w:rPr>
                <w:rFonts w:ascii="Arial" w:hAnsi="Arial" w:cs="Arial"/>
                <w:b/>
                <w:sz w:val="22"/>
              </w:rPr>
            </w:pPr>
          </w:p>
          <w:p w:rsidR="0092076B" w:rsidRPr="00B8630A" w:rsidRDefault="0092076B">
            <w:pPr>
              <w:rPr>
                <w:rFonts w:ascii="Arial" w:hAnsi="Arial" w:cs="Arial"/>
                <w:b/>
                <w:sz w:val="22"/>
                <w:szCs w:val="22"/>
              </w:rPr>
            </w:pPr>
          </w:p>
          <w:p w:rsidR="0092076B" w:rsidRPr="00B8630A" w:rsidRDefault="0092076B">
            <w:pPr>
              <w:rPr>
                <w:rFonts w:ascii="Arial" w:hAnsi="Arial" w:cs="Arial"/>
                <w:b/>
                <w:sz w:val="22"/>
                <w:szCs w:val="22"/>
              </w:rPr>
            </w:pPr>
          </w:p>
        </w:tc>
        <w:tc>
          <w:tcPr>
            <w:tcW w:w="5508" w:type="dxa"/>
          </w:tcPr>
          <w:p w:rsidR="0092076B" w:rsidRPr="00B8630A" w:rsidRDefault="00290242">
            <w:pPr>
              <w:rPr>
                <w:rFonts w:ascii="Arial" w:hAnsi="Arial" w:cs="Arial"/>
                <w:b/>
                <w:sz w:val="22"/>
                <w:szCs w:val="22"/>
              </w:rPr>
            </w:pPr>
            <w:r>
              <w:rPr>
                <w:rFonts w:ascii="Arial" w:hAnsi="Arial" w:cs="Arial"/>
                <w:b/>
                <w:sz w:val="22"/>
                <w:szCs w:val="22"/>
              </w:rPr>
              <w:lastRenderedPageBreak/>
              <w:t>Participant</w:t>
            </w:r>
            <w:r w:rsidR="0092076B" w:rsidRPr="00B8630A">
              <w:rPr>
                <w:rFonts w:ascii="Arial" w:hAnsi="Arial" w:cs="Arial"/>
                <w:b/>
                <w:sz w:val="22"/>
                <w:szCs w:val="22"/>
              </w:rPr>
              <w:t xml:space="preserve"> Information Needed Prior to Scenario:</w:t>
            </w:r>
          </w:p>
          <w:p w:rsidR="0092076B" w:rsidRPr="00B8630A" w:rsidRDefault="0092076B" w:rsidP="00BA5191">
            <w:pPr>
              <w:numPr>
                <w:ilvl w:val="0"/>
                <w:numId w:val="3"/>
              </w:numPr>
              <w:rPr>
                <w:rFonts w:ascii="Arial" w:hAnsi="Arial" w:cs="Arial"/>
                <w:sz w:val="22"/>
                <w:szCs w:val="22"/>
              </w:rPr>
            </w:pPr>
            <w:r w:rsidRPr="00B8630A">
              <w:rPr>
                <w:rFonts w:ascii="Arial" w:hAnsi="Arial" w:cs="Arial"/>
                <w:sz w:val="22"/>
                <w:szCs w:val="22"/>
              </w:rPr>
              <w:t>Has been oriented to simulator</w:t>
            </w:r>
          </w:p>
          <w:p w:rsidR="0092076B" w:rsidRPr="00B8630A" w:rsidRDefault="0092076B" w:rsidP="00BA5191">
            <w:pPr>
              <w:numPr>
                <w:ilvl w:val="0"/>
                <w:numId w:val="3"/>
              </w:numPr>
              <w:rPr>
                <w:rFonts w:ascii="Arial" w:hAnsi="Arial" w:cs="Arial"/>
                <w:sz w:val="22"/>
                <w:szCs w:val="22"/>
              </w:rPr>
            </w:pPr>
            <w:r w:rsidRPr="00B8630A">
              <w:rPr>
                <w:rFonts w:ascii="Arial" w:hAnsi="Arial" w:cs="Arial"/>
                <w:sz w:val="22"/>
                <w:szCs w:val="22"/>
              </w:rPr>
              <w:t>Understands guidelines /expectations for scenario</w:t>
            </w:r>
          </w:p>
          <w:p w:rsidR="0092076B" w:rsidRPr="00B8630A" w:rsidRDefault="0092076B" w:rsidP="00BA5191">
            <w:pPr>
              <w:numPr>
                <w:ilvl w:val="0"/>
                <w:numId w:val="3"/>
              </w:numPr>
              <w:rPr>
                <w:rFonts w:ascii="Arial" w:hAnsi="Arial" w:cs="Arial"/>
                <w:sz w:val="22"/>
                <w:szCs w:val="22"/>
              </w:rPr>
            </w:pPr>
            <w:r w:rsidRPr="00B8630A">
              <w:rPr>
                <w:rFonts w:ascii="Arial" w:hAnsi="Arial" w:cs="Arial"/>
                <w:sz w:val="22"/>
                <w:szCs w:val="22"/>
              </w:rPr>
              <w:t>Has accomplished all pre-simulation requirements</w:t>
            </w:r>
          </w:p>
          <w:p w:rsidR="0092076B" w:rsidRPr="00B8630A" w:rsidRDefault="0092076B" w:rsidP="00BA5191">
            <w:pPr>
              <w:numPr>
                <w:ilvl w:val="0"/>
                <w:numId w:val="3"/>
              </w:numPr>
              <w:rPr>
                <w:rFonts w:ascii="Arial" w:hAnsi="Arial" w:cs="Arial"/>
                <w:sz w:val="22"/>
                <w:szCs w:val="22"/>
              </w:rPr>
            </w:pPr>
            <w:r w:rsidRPr="00B8630A">
              <w:rPr>
                <w:rFonts w:ascii="Arial" w:hAnsi="Arial" w:cs="Arial"/>
                <w:sz w:val="22"/>
                <w:szCs w:val="22"/>
              </w:rPr>
              <w:t>All participants understand their assigned roles</w:t>
            </w:r>
          </w:p>
          <w:p w:rsidR="0092076B" w:rsidRPr="00B8630A" w:rsidRDefault="0092076B" w:rsidP="00BA5191">
            <w:pPr>
              <w:numPr>
                <w:ilvl w:val="0"/>
                <w:numId w:val="3"/>
              </w:numPr>
              <w:rPr>
                <w:rFonts w:ascii="Arial" w:hAnsi="Arial" w:cs="Arial"/>
                <w:sz w:val="22"/>
                <w:szCs w:val="22"/>
              </w:rPr>
            </w:pPr>
            <w:r w:rsidRPr="00B8630A">
              <w:rPr>
                <w:rFonts w:ascii="Arial" w:hAnsi="Arial" w:cs="Arial"/>
                <w:sz w:val="22"/>
                <w:szCs w:val="22"/>
              </w:rPr>
              <w:t>Has been given time frame expectations</w:t>
            </w:r>
          </w:p>
          <w:p w:rsidR="0092076B" w:rsidRPr="00B8630A" w:rsidRDefault="0092076B"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B8630A" w:rsidRPr="00B8630A" w:rsidRDefault="00B8630A" w:rsidP="00D10FA1">
            <w:pPr>
              <w:ind w:left="720"/>
              <w:rPr>
                <w:rFonts w:ascii="Arial" w:hAnsi="Arial" w:cs="Arial"/>
                <w:b/>
                <w:sz w:val="22"/>
                <w:szCs w:val="22"/>
              </w:rPr>
            </w:pPr>
          </w:p>
          <w:p w:rsidR="0092076B" w:rsidRPr="00B8630A" w:rsidRDefault="0092076B">
            <w:pPr>
              <w:rPr>
                <w:rFonts w:ascii="Arial" w:hAnsi="Arial" w:cs="Arial"/>
                <w:b/>
                <w:sz w:val="22"/>
                <w:szCs w:val="22"/>
              </w:rPr>
            </w:pPr>
          </w:p>
          <w:p w:rsidR="0092076B" w:rsidRPr="00B8630A" w:rsidRDefault="0092076B">
            <w:pPr>
              <w:rPr>
                <w:rFonts w:ascii="Arial" w:hAnsi="Arial" w:cs="Arial"/>
                <w:b/>
                <w:szCs w:val="24"/>
              </w:rPr>
            </w:pPr>
            <w:r w:rsidRPr="00B8630A">
              <w:rPr>
                <w:rFonts w:ascii="Arial" w:hAnsi="Arial" w:cs="Arial"/>
                <w:b/>
                <w:szCs w:val="24"/>
              </w:rPr>
              <w:lastRenderedPageBreak/>
              <w:t xml:space="preserve">Report </w:t>
            </w:r>
            <w:r w:rsidR="00290242">
              <w:rPr>
                <w:rFonts w:ascii="Arial" w:hAnsi="Arial" w:cs="Arial"/>
                <w:b/>
                <w:szCs w:val="24"/>
              </w:rPr>
              <w:t>Participant</w:t>
            </w:r>
            <w:r w:rsidRPr="00B8630A">
              <w:rPr>
                <w:rFonts w:ascii="Arial" w:hAnsi="Arial" w:cs="Arial"/>
                <w:b/>
                <w:szCs w:val="24"/>
              </w:rPr>
              <w:t>s will receive before simulation:</w:t>
            </w:r>
          </w:p>
          <w:p w:rsidR="00B8630A" w:rsidRPr="00B8630A" w:rsidRDefault="00B8630A">
            <w:pPr>
              <w:rPr>
                <w:rFonts w:ascii="Arial" w:hAnsi="Arial" w:cs="Arial"/>
                <w:b/>
                <w:szCs w:val="24"/>
              </w:rPr>
            </w:pPr>
          </w:p>
          <w:p w:rsidR="0092076B" w:rsidRPr="00B8630A" w:rsidRDefault="0092076B">
            <w:pPr>
              <w:rPr>
                <w:rFonts w:ascii="Arial" w:hAnsi="Arial" w:cs="Arial"/>
                <w:b/>
                <w:szCs w:val="24"/>
              </w:rPr>
            </w:pPr>
            <w:r w:rsidRPr="00B8630A">
              <w:rPr>
                <w:rFonts w:ascii="Arial" w:hAnsi="Arial" w:cs="Arial"/>
                <w:b/>
                <w:szCs w:val="24"/>
              </w:rPr>
              <w:t xml:space="preserve">Time: </w:t>
            </w:r>
            <w:r w:rsidR="00DB7D58" w:rsidRPr="00B8630A">
              <w:rPr>
                <w:rFonts w:ascii="Arial" w:hAnsi="Arial" w:cs="Arial"/>
                <w:b/>
                <w:szCs w:val="24"/>
              </w:rPr>
              <w:t>1500</w:t>
            </w:r>
          </w:p>
          <w:p w:rsidR="00B8630A" w:rsidRPr="00B8630A" w:rsidRDefault="00B8630A">
            <w:pPr>
              <w:rPr>
                <w:rFonts w:ascii="Arial" w:hAnsi="Arial" w:cs="Arial"/>
                <w:b/>
                <w:szCs w:val="24"/>
              </w:rPr>
            </w:pPr>
          </w:p>
          <w:p w:rsidR="00DB7D58" w:rsidRPr="00B8630A" w:rsidRDefault="00DB7D58">
            <w:pPr>
              <w:rPr>
                <w:rFonts w:ascii="Arial" w:hAnsi="Arial" w:cs="Arial"/>
                <w:szCs w:val="24"/>
              </w:rPr>
            </w:pPr>
            <w:r w:rsidRPr="00B8630A">
              <w:rPr>
                <w:rFonts w:ascii="Arial" w:hAnsi="Arial" w:cs="Arial"/>
                <w:szCs w:val="24"/>
              </w:rPr>
              <w:t>Red Sanguine is a 79-year-old who is a direct admit from the clinic. He arrived at 1430 with complaints of abd</w:t>
            </w:r>
            <w:r w:rsidR="008D2CAC">
              <w:rPr>
                <w:rFonts w:ascii="Arial" w:hAnsi="Arial" w:cs="Arial"/>
                <w:szCs w:val="24"/>
              </w:rPr>
              <w:t>ominal</w:t>
            </w:r>
            <w:r w:rsidRPr="00B8630A">
              <w:rPr>
                <w:rFonts w:ascii="Arial" w:hAnsi="Arial" w:cs="Arial"/>
                <w:szCs w:val="24"/>
              </w:rPr>
              <w:t xml:space="preserve"> pain and coffee ground emesis. He has a previous history of arthritis, hypertension, and hypercholesteremia. He took all his morning meds before admission and then had several emesis. He rates his pain as 6/10 after receiving one dose of Dilaudid (1mg) </w:t>
            </w:r>
            <w:r w:rsidR="008D2CAC">
              <w:rPr>
                <w:rFonts w:ascii="Arial" w:hAnsi="Arial" w:cs="Arial"/>
                <w:szCs w:val="24"/>
              </w:rPr>
              <w:t xml:space="preserve">IV </w:t>
            </w:r>
            <w:r w:rsidRPr="00B8630A">
              <w:rPr>
                <w:rFonts w:ascii="Arial" w:hAnsi="Arial" w:cs="Arial"/>
                <w:szCs w:val="24"/>
              </w:rPr>
              <w:t xml:space="preserve">about 15 minutes ago. His daughter/son is present and voicing concerns about home safety. Lab just left so look for the results soon.     </w:t>
            </w:r>
          </w:p>
          <w:p w:rsidR="00DF40C6" w:rsidRPr="00B8630A" w:rsidRDefault="00DF40C6">
            <w:pPr>
              <w:rPr>
                <w:rFonts w:ascii="Arial" w:hAnsi="Arial" w:cs="Arial"/>
                <w:b/>
                <w:sz w:val="22"/>
                <w:szCs w:val="22"/>
              </w:rPr>
            </w:pPr>
          </w:p>
          <w:p w:rsidR="00DF40C6" w:rsidRPr="00B8630A" w:rsidRDefault="00DF40C6">
            <w:pPr>
              <w:rPr>
                <w:rFonts w:ascii="Arial" w:hAnsi="Arial" w:cs="Arial"/>
                <w:b/>
                <w:sz w:val="22"/>
                <w:szCs w:val="22"/>
              </w:rPr>
            </w:pPr>
          </w:p>
          <w:p w:rsidR="0092076B" w:rsidRPr="00B8630A" w:rsidRDefault="0092076B">
            <w:pPr>
              <w:rPr>
                <w:rFonts w:ascii="Arial" w:hAnsi="Arial" w:cs="Arial"/>
                <w:b/>
                <w:sz w:val="22"/>
                <w:szCs w:val="22"/>
              </w:rPr>
            </w:pPr>
          </w:p>
        </w:tc>
      </w:tr>
    </w:tbl>
    <w:p w:rsidR="00E5158F" w:rsidRPr="00B8630A" w:rsidRDefault="00E5158F" w:rsidP="00E5158F">
      <w:pPr>
        <w:rPr>
          <w:rFonts w:ascii="Arial" w:hAnsi="Arial" w:cs="Arial"/>
          <w:b/>
          <w:sz w:val="28"/>
        </w:rPr>
      </w:pPr>
    </w:p>
    <w:p w:rsidR="00B8630A" w:rsidRDefault="00B8630A" w:rsidP="00E5158F">
      <w:pPr>
        <w:rPr>
          <w:rFonts w:ascii="Arial" w:hAnsi="Arial" w:cs="Arial"/>
          <w:b/>
          <w:sz w:val="22"/>
          <w:szCs w:val="22"/>
        </w:rPr>
      </w:pPr>
    </w:p>
    <w:p w:rsidR="00B8630A" w:rsidRDefault="00B8630A" w:rsidP="00E5158F">
      <w:pPr>
        <w:rPr>
          <w:rFonts w:ascii="Arial" w:hAnsi="Arial" w:cs="Arial"/>
          <w:b/>
          <w:sz w:val="22"/>
          <w:szCs w:val="22"/>
        </w:rPr>
      </w:pPr>
    </w:p>
    <w:p w:rsidR="008D2CAC" w:rsidRDefault="008D2CAC" w:rsidP="00E5158F">
      <w:pPr>
        <w:rPr>
          <w:rFonts w:ascii="Arial" w:hAnsi="Arial" w:cs="Arial"/>
          <w:b/>
          <w:szCs w:val="24"/>
        </w:rPr>
      </w:pPr>
    </w:p>
    <w:p w:rsidR="0092076B" w:rsidRPr="00B8630A" w:rsidRDefault="0092076B" w:rsidP="00E5158F">
      <w:pPr>
        <w:rPr>
          <w:rFonts w:ascii="Arial" w:hAnsi="Arial" w:cs="Arial"/>
          <w:szCs w:val="24"/>
        </w:rPr>
      </w:pPr>
      <w:r w:rsidRPr="00B8630A">
        <w:rPr>
          <w:rFonts w:ascii="Arial" w:hAnsi="Arial" w:cs="Arial"/>
          <w:b/>
          <w:szCs w:val="24"/>
        </w:rPr>
        <w:lastRenderedPageBreak/>
        <w:t>References, Evidence-Based Practice Guidelines, Protocols, or Algorithms used for this scenario: (site source, author, year, and page)</w:t>
      </w:r>
    </w:p>
    <w:p w:rsidR="0092076B" w:rsidRPr="00B8630A" w:rsidRDefault="0092076B">
      <w:pPr>
        <w:pStyle w:val="Heading3"/>
        <w:jc w:val="left"/>
        <w:rPr>
          <w:rFonts w:ascii="Arial" w:hAnsi="Arial" w:cs="Arial"/>
        </w:rPr>
      </w:pPr>
    </w:p>
    <w:p w:rsidR="00B8630A" w:rsidRPr="00B8630A" w:rsidRDefault="00B8630A" w:rsidP="00B8630A">
      <w:pPr>
        <w:rPr>
          <w:rFonts w:ascii="Arial" w:hAnsi="Arial" w:cs="Arial"/>
          <w:b/>
          <w:szCs w:val="24"/>
        </w:rPr>
      </w:pPr>
      <w:r w:rsidRPr="00B8630A">
        <w:rPr>
          <w:rFonts w:ascii="Arial" w:hAnsi="Arial" w:cs="Arial"/>
          <w:szCs w:val="24"/>
        </w:rPr>
        <w:t xml:space="preserve">Wagner, K. D., &amp; Hardin-Pierce, M. G. (2014). </w:t>
      </w:r>
      <w:r w:rsidRPr="00B8630A">
        <w:rPr>
          <w:rFonts w:ascii="Arial" w:hAnsi="Arial" w:cs="Arial"/>
          <w:i/>
          <w:szCs w:val="24"/>
        </w:rPr>
        <w:t>High-acuity nursing.</w:t>
      </w:r>
      <w:r w:rsidRPr="00B8630A">
        <w:rPr>
          <w:rFonts w:ascii="Arial" w:hAnsi="Arial" w:cs="Arial"/>
          <w:szCs w:val="24"/>
        </w:rPr>
        <w:t xml:space="preserve"> (6</w:t>
      </w:r>
      <w:r w:rsidRPr="00B8630A">
        <w:rPr>
          <w:rFonts w:ascii="Arial" w:hAnsi="Arial" w:cs="Arial"/>
          <w:szCs w:val="24"/>
          <w:vertAlign w:val="superscript"/>
        </w:rPr>
        <w:t>th</w:t>
      </w:r>
      <w:r w:rsidRPr="00B8630A">
        <w:rPr>
          <w:rFonts w:ascii="Arial" w:hAnsi="Arial" w:cs="Arial"/>
          <w:szCs w:val="24"/>
        </w:rPr>
        <w:t xml:space="preserve"> ed.). Upper Saddle River, NJ: Pearson.</w:t>
      </w:r>
    </w:p>
    <w:p w:rsidR="00DB7D58" w:rsidRDefault="00B8630A" w:rsidP="00DB7D58">
      <w:pPr>
        <w:rPr>
          <w:rFonts w:ascii="Arial" w:hAnsi="Arial" w:cs="Arial"/>
          <w:szCs w:val="24"/>
        </w:rPr>
      </w:pPr>
      <w:r w:rsidRPr="00B8630A">
        <w:rPr>
          <w:rFonts w:ascii="Arial" w:hAnsi="Arial" w:cs="Arial"/>
          <w:szCs w:val="24"/>
        </w:rPr>
        <w:t>(Alterations in gastrointestinal function. Pages 534-557.)</w:t>
      </w:r>
    </w:p>
    <w:p w:rsidR="00B8630A" w:rsidRPr="00B8630A" w:rsidRDefault="00B8630A" w:rsidP="00DB7D58">
      <w:pPr>
        <w:rPr>
          <w:rFonts w:ascii="Arial" w:hAnsi="Arial" w:cs="Arial"/>
          <w:szCs w:val="24"/>
        </w:rPr>
      </w:pPr>
    </w:p>
    <w:p w:rsidR="00DB7D58" w:rsidRPr="00B8630A" w:rsidRDefault="00DB7D58" w:rsidP="00DB7D58">
      <w:pPr>
        <w:rPr>
          <w:rFonts w:ascii="Arial" w:hAnsi="Arial" w:cs="Arial"/>
          <w:szCs w:val="24"/>
        </w:rPr>
      </w:pPr>
      <w:r w:rsidRPr="00B8630A">
        <w:rPr>
          <w:rFonts w:ascii="Arial" w:hAnsi="Arial" w:cs="Arial"/>
          <w:szCs w:val="24"/>
        </w:rPr>
        <w:t>Patient Safety Authority article about reporting critical values:</w:t>
      </w:r>
    </w:p>
    <w:p w:rsidR="00DB7D58" w:rsidRDefault="002D19FF" w:rsidP="00DB7D58">
      <w:pPr>
        <w:rPr>
          <w:rFonts w:ascii="Arial" w:hAnsi="Arial" w:cs="Arial"/>
          <w:b/>
          <w:color w:val="0000FF"/>
          <w:szCs w:val="24"/>
          <w:u w:val="single"/>
        </w:rPr>
      </w:pPr>
      <w:hyperlink r:id="rId7" w:history="1">
        <w:r w:rsidR="00DB7D58" w:rsidRPr="00B8630A">
          <w:rPr>
            <w:rFonts w:ascii="Arial" w:hAnsi="Arial" w:cs="Arial"/>
            <w:b/>
            <w:color w:val="0000FF"/>
            <w:szCs w:val="24"/>
            <w:u w:val="single"/>
          </w:rPr>
          <w:t>http://patientsafetyauthority.org/ADVISORIES/AdvisoryLibrary/2009/Sep6%283%29/Pages/93.aspx</w:t>
        </w:r>
      </w:hyperlink>
    </w:p>
    <w:p w:rsidR="00B8630A" w:rsidRPr="00B8630A" w:rsidRDefault="00B8630A" w:rsidP="00DB7D58">
      <w:pPr>
        <w:rPr>
          <w:rFonts w:ascii="Arial" w:hAnsi="Arial" w:cs="Arial"/>
          <w:b/>
          <w:szCs w:val="24"/>
        </w:rPr>
      </w:pPr>
    </w:p>
    <w:p w:rsidR="00DB7D58" w:rsidRPr="00B8630A" w:rsidRDefault="00DB7D58" w:rsidP="00DB7D58">
      <w:pPr>
        <w:rPr>
          <w:rFonts w:ascii="Arial" w:hAnsi="Arial" w:cs="Arial"/>
          <w:szCs w:val="24"/>
        </w:rPr>
      </w:pPr>
      <w:r w:rsidRPr="00B8630A">
        <w:rPr>
          <w:rFonts w:ascii="Arial" w:hAnsi="Arial" w:cs="Arial"/>
          <w:szCs w:val="24"/>
        </w:rPr>
        <w:t>Examples of Critical lab reporting policy</w:t>
      </w:r>
    </w:p>
    <w:p w:rsidR="00DB7D58" w:rsidRDefault="002D19FF" w:rsidP="00DB7D58">
      <w:pPr>
        <w:rPr>
          <w:rFonts w:ascii="Arial" w:hAnsi="Arial" w:cs="Arial"/>
          <w:b/>
          <w:color w:val="0000FF"/>
          <w:szCs w:val="24"/>
          <w:u w:val="single"/>
        </w:rPr>
      </w:pPr>
      <w:hyperlink r:id="rId8" w:history="1">
        <w:r w:rsidR="00DB7D58" w:rsidRPr="00B8630A">
          <w:rPr>
            <w:rFonts w:ascii="Arial" w:hAnsi="Arial" w:cs="Arial"/>
            <w:b/>
            <w:color w:val="0000FF"/>
            <w:szCs w:val="24"/>
            <w:u w:val="single"/>
          </w:rPr>
          <w:t>http://www.sh.lsuhsc.edu/policies/policy_manuals_via_ms_word/hospital_policy/h_5.30.0.pdf</w:t>
        </w:r>
      </w:hyperlink>
    </w:p>
    <w:p w:rsidR="00B8630A" w:rsidRPr="00B8630A" w:rsidRDefault="00B8630A" w:rsidP="00DB7D58">
      <w:pPr>
        <w:rPr>
          <w:rFonts w:ascii="Arial" w:hAnsi="Arial" w:cs="Arial"/>
          <w:b/>
          <w:szCs w:val="24"/>
        </w:rPr>
      </w:pPr>
    </w:p>
    <w:p w:rsidR="00DB7D58" w:rsidRPr="00B8630A" w:rsidRDefault="00DB7D58" w:rsidP="00DB7D58">
      <w:pPr>
        <w:rPr>
          <w:rFonts w:ascii="Arial" w:hAnsi="Arial" w:cs="Arial"/>
          <w:szCs w:val="24"/>
        </w:rPr>
      </w:pPr>
      <w:r w:rsidRPr="00B8630A">
        <w:rPr>
          <w:rFonts w:ascii="Arial" w:hAnsi="Arial" w:cs="Arial"/>
          <w:szCs w:val="24"/>
        </w:rPr>
        <w:t>National Safety Goals</w:t>
      </w:r>
    </w:p>
    <w:p w:rsidR="00DB7D58" w:rsidRDefault="002D19FF" w:rsidP="00DB7D58">
      <w:pPr>
        <w:rPr>
          <w:rFonts w:ascii="Arial" w:hAnsi="Arial" w:cs="Arial"/>
          <w:b/>
          <w:color w:val="0000FF"/>
          <w:szCs w:val="24"/>
          <w:u w:val="single"/>
        </w:rPr>
      </w:pPr>
      <w:hyperlink r:id="rId9" w:history="1">
        <w:r w:rsidR="00DB7D58" w:rsidRPr="00B8630A">
          <w:rPr>
            <w:rFonts w:ascii="Arial" w:hAnsi="Arial" w:cs="Arial"/>
            <w:b/>
            <w:color w:val="0000FF"/>
            <w:szCs w:val="24"/>
            <w:u w:val="single"/>
          </w:rPr>
          <w:t>http://www.jointcommission.org/assets/1/6/2015_HAP_NPSG_ER.pdf</w:t>
        </w:r>
      </w:hyperlink>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Default="00CE78D9" w:rsidP="00DB7D58">
      <w:pPr>
        <w:rPr>
          <w:rFonts w:ascii="Arial" w:hAnsi="Arial" w:cs="Arial"/>
          <w:b/>
          <w:color w:val="0000FF"/>
          <w:szCs w:val="24"/>
          <w:u w:val="single"/>
        </w:rPr>
      </w:pPr>
    </w:p>
    <w:p w:rsidR="00CE78D9" w:rsidRPr="00CE78D9" w:rsidRDefault="00CE78D9" w:rsidP="00CE78D9">
      <w:pPr>
        <w:rPr>
          <w:rFonts w:ascii="Arial" w:hAnsi="Arial" w:cs="Arial"/>
          <w:szCs w:val="24"/>
        </w:rPr>
      </w:pPr>
      <w:r>
        <w:rPr>
          <w:rFonts w:ascii="Arial" w:hAnsi="Arial" w:cs="Arial"/>
          <w:szCs w:val="24"/>
        </w:rPr>
        <w:t xml:space="preserve">Simulation </w:t>
      </w:r>
      <w:r w:rsidRPr="00CE78D9">
        <w:rPr>
          <w:rFonts w:ascii="Arial" w:hAnsi="Arial" w:cs="Arial"/>
          <w:szCs w:val="24"/>
        </w:rPr>
        <w:t>Developed by: Katrice Ziefle, PhD, RN &amp;  Kim Dinsey-Read MSN/Ed, RN (2015) (St. Catherine University)</w:t>
      </w:r>
    </w:p>
    <w:p w:rsidR="00CE78D9" w:rsidRPr="00B8630A" w:rsidRDefault="00CE78D9" w:rsidP="00DB7D58">
      <w:pPr>
        <w:rPr>
          <w:rFonts w:ascii="Arial" w:hAnsi="Arial" w:cs="Arial"/>
          <w:b/>
          <w:szCs w:val="24"/>
        </w:rPr>
      </w:pPr>
    </w:p>
    <w:p w:rsidR="00E5158F" w:rsidRPr="00B8630A" w:rsidRDefault="00E5158F">
      <w:pPr>
        <w:rPr>
          <w:rFonts w:ascii="Arial" w:hAnsi="Arial" w:cs="Arial"/>
          <w:b/>
          <w:sz w:val="28"/>
          <w:szCs w:val="28"/>
        </w:rPr>
        <w:sectPr w:rsidR="00E5158F" w:rsidRPr="00B8630A" w:rsidSect="00E5158F">
          <w:headerReference w:type="default" r:id="rId10"/>
          <w:footerReference w:type="default" r:id="rId11"/>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E5158F" w:rsidRPr="00B8630A" w:rsidTr="00B8630A">
        <w:tc>
          <w:tcPr>
            <w:tcW w:w="5000" w:type="pct"/>
            <w:gridSpan w:val="4"/>
            <w:shd w:val="clear" w:color="auto" w:fill="D0CECE" w:themeFill="background2" w:themeFillShade="E6"/>
          </w:tcPr>
          <w:p w:rsidR="00E5158F" w:rsidRPr="00B8630A" w:rsidRDefault="00E5158F">
            <w:pPr>
              <w:rPr>
                <w:rFonts w:ascii="Arial" w:hAnsi="Arial" w:cs="Arial"/>
                <w:b/>
                <w:sz w:val="22"/>
                <w:szCs w:val="22"/>
              </w:rPr>
            </w:pPr>
            <w:r w:rsidRPr="00B8630A">
              <w:rPr>
                <w:rFonts w:ascii="Arial" w:hAnsi="Arial" w:cs="Arial"/>
                <w:b/>
                <w:sz w:val="22"/>
                <w:szCs w:val="22"/>
              </w:rPr>
              <w:lastRenderedPageBreak/>
              <w:t>Scenario Progression Outline</w:t>
            </w:r>
          </w:p>
        </w:tc>
      </w:tr>
      <w:tr w:rsidR="0092076B" w:rsidRPr="00B8630A" w:rsidTr="00B8630A">
        <w:tc>
          <w:tcPr>
            <w:tcW w:w="962" w:type="pct"/>
            <w:shd w:val="clear" w:color="auto" w:fill="D0CECE" w:themeFill="background2" w:themeFillShade="E6"/>
          </w:tcPr>
          <w:p w:rsidR="0092076B" w:rsidRPr="00B8630A" w:rsidRDefault="0092076B">
            <w:pPr>
              <w:rPr>
                <w:rFonts w:ascii="Arial" w:hAnsi="Arial" w:cs="Arial"/>
                <w:b/>
                <w:sz w:val="22"/>
                <w:szCs w:val="22"/>
              </w:rPr>
            </w:pPr>
            <w:r w:rsidRPr="00B8630A">
              <w:rPr>
                <w:rFonts w:ascii="Arial" w:hAnsi="Arial" w:cs="Arial"/>
                <w:b/>
                <w:sz w:val="22"/>
                <w:szCs w:val="22"/>
              </w:rPr>
              <w:t>Timing</w:t>
            </w:r>
          </w:p>
          <w:p w:rsidR="0092076B" w:rsidRPr="00B8630A" w:rsidRDefault="0092076B">
            <w:pPr>
              <w:rPr>
                <w:rFonts w:ascii="Arial" w:hAnsi="Arial" w:cs="Arial"/>
                <w:b/>
                <w:sz w:val="22"/>
                <w:szCs w:val="22"/>
              </w:rPr>
            </w:pPr>
            <w:r w:rsidRPr="00B8630A">
              <w:rPr>
                <w:rFonts w:ascii="Arial" w:hAnsi="Arial" w:cs="Arial"/>
                <w:b/>
                <w:sz w:val="22"/>
                <w:szCs w:val="22"/>
              </w:rPr>
              <w:t>(approximate)</w:t>
            </w:r>
          </w:p>
        </w:tc>
        <w:tc>
          <w:tcPr>
            <w:tcW w:w="1388" w:type="pct"/>
            <w:shd w:val="clear" w:color="auto" w:fill="D0CECE" w:themeFill="background2" w:themeFillShade="E6"/>
          </w:tcPr>
          <w:p w:rsidR="0092076B" w:rsidRPr="00B8630A" w:rsidRDefault="0092076B">
            <w:pPr>
              <w:rPr>
                <w:rFonts w:ascii="Arial" w:hAnsi="Arial" w:cs="Arial"/>
                <w:b/>
                <w:sz w:val="22"/>
                <w:szCs w:val="22"/>
              </w:rPr>
            </w:pPr>
            <w:r w:rsidRPr="00B8630A">
              <w:rPr>
                <w:rFonts w:ascii="Arial" w:hAnsi="Arial" w:cs="Arial"/>
                <w:b/>
                <w:sz w:val="22"/>
                <w:szCs w:val="22"/>
              </w:rPr>
              <w:t>Manikin Actions</w:t>
            </w:r>
          </w:p>
        </w:tc>
        <w:tc>
          <w:tcPr>
            <w:tcW w:w="1532" w:type="pct"/>
            <w:shd w:val="clear" w:color="auto" w:fill="D0CECE" w:themeFill="background2" w:themeFillShade="E6"/>
          </w:tcPr>
          <w:p w:rsidR="0092076B" w:rsidRPr="00B8630A" w:rsidRDefault="0092076B">
            <w:pPr>
              <w:rPr>
                <w:rFonts w:ascii="Arial" w:hAnsi="Arial" w:cs="Arial"/>
                <w:b/>
                <w:sz w:val="22"/>
                <w:szCs w:val="22"/>
              </w:rPr>
            </w:pPr>
            <w:r w:rsidRPr="00B8630A">
              <w:rPr>
                <w:rFonts w:ascii="Arial" w:hAnsi="Arial" w:cs="Arial"/>
                <w:b/>
                <w:sz w:val="22"/>
                <w:szCs w:val="22"/>
              </w:rPr>
              <w:t>Expected Interventions</w:t>
            </w:r>
          </w:p>
        </w:tc>
        <w:tc>
          <w:tcPr>
            <w:tcW w:w="1118" w:type="pct"/>
            <w:shd w:val="clear" w:color="auto" w:fill="D0CECE" w:themeFill="background2" w:themeFillShade="E6"/>
          </w:tcPr>
          <w:p w:rsidR="0092076B" w:rsidRPr="00B8630A" w:rsidRDefault="0092076B">
            <w:pPr>
              <w:rPr>
                <w:rFonts w:ascii="Arial" w:hAnsi="Arial" w:cs="Arial"/>
                <w:b/>
                <w:sz w:val="22"/>
                <w:szCs w:val="22"/>
              </w:rPr>
            </w:pPr>
            <w:r w:rsidRPr="00B8630A">
              <w:rPr>
                <w:rFonts w:ascii="Arial" w:hAnsi="Arial" w:cs="Arial"/>
                <w:b/>
                <w:sz w:val="22"/>
                <w:szCs w:val="22"/>
              </w:rPr>
              <w:t>May use the following Cues:</w:t>
            </w:r>
          </w:p>
        </w:tc>
      </w:tr>
      <w:tr w:rsidR="00447AFE" w:rsidRPr="00B8630A" w:rsidTr="00D10FA1">
        <w:tc>
          <w:tcPr>
            <w:tcW w:w="962" w:type="pct"/>
          </w:tcPr>
          <w:p w:rsidR="00447AFE" w:rsidRPr="00B8630A" w:rsidRDefault="00447AFE" w:rsidP="00447AFE">
            <w:pPr>
              <w:rPr>
                <w:rFonts w:ascii="Arial" w:hAnsi="Arial" w:cs="Arial"/>
              </w:rPr>
            </w:pPr>
            <w:r w:rsidRPr="00B8630A">
              <w:rPr>
                <w:rFonts w:ascii="Arial" w:hAnsi="Arial" w:cs="Arial"/>
              </w:rPr>
              <w:t>0-10 minutes</w:t>
            </w: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sz w:val="28"/>
              </w:rPr>
            </w:pPr>
          </w:p>
        </w:tc>
        <w:tc>
          <w:tcPr>
            <w:tcW w:w="1388" w:type="pct"/>
          </w:tcPr>
          <w:p w:rsidR="00447AFE" w:rsidRPr="00B8630A" w:rsidRDefault="00447AFE" w:rsidP="00447AFE">
            <w:pPr>
              <w:rPr>
                <w:rFonts w:ascii="Arial" w:hAnsi="Arial" w:cs="Arial"/>
              </w:rPr>
            </w:pPr>
            <w:r w:rsidRPr="00B8630A">
              <w:rPr>
                <w:rFonts w:ascii="Arial" w:hAnsi="Arial" w:cs="Arial"/>
              </w:rPr>
              <w:t>In hospital bed</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VS on monitor:</w:t>
            </w:r>
          </w:p>
          <w:p w:rsidR="00447AFE" w:rsidRPr="00B8630A" w:rsidRDefault="00447AFE" w:rsidP="00447AFE">
            <w:pPr>
              <w:rPr>
                <w:rFonts w:ascii="Arial" w:hAnsi="Arial" w:cs="Arial"/>
              </w:rPr>
            </w:pPr>
            <w:r w:rsidRPr="00B8630A">
              <w:rPr>
                <w:rFonts w:ascii="Arial" w:hAnsi="Arial" w:cs="Arial"/>
              </w:rPr>
              <w:t>BP 100/62</w:t>
            </w:r>
          </w:p>
          <w:p w:rsidR="00447AFE" w:rsidRPr="00B8630A" w:rsidRDefault="00447AFE" w:rsidP="00447AFE">
            <w:pPr>
              <w:rPr>
                <w:rFonts w:ascii="Arial" w:hAnsi="Arial" w:cs="Arial"/>
              </w:rPr>
            </w:pPr>
            <w:r w:rsidRPr="00B8630A">
              <w:rPr>
                <w:rFonts w:ascii="Arial" w:hAnsi="Arial" w:cs="Arial"/>
              </w:rPr>
              <w:t>P 110</w:t>
            </w:r>
          </w:p>
          <w:p w:rsidR="00447AFE" w:rsidRPr="00B8630A" w:rsidRDefault="00447AFE" w:rsidP="00447AFE">
            <w:pPr>
              <w:rPr>
                <w:rFonts w:ascii="Arial" w:hAnsi="Arial" w:cs="Arial"/>
              </w:rPr>
            </w:pPr>
            <w:r w:rsidRPr="00B8630A">
              <w:rPr>
                <w:rFonts w:ascii="Arial" w:hAnsi="Arial" w:cs="Arial"/>
              </w:rPr>
              <w:t>RR 16</w:t>
            </w:r>
          </w:p>
          <w:p w:rsidR="00447AFE" w:rsidRPr="00B8630A" w:rsidRDefault="00447AFE" w:rsidP="00447AFE">
            <w:pPr>
              <w:rPr>
                <w:rFonts w:ascii="Arial" w:hAnsi="Arial" w:cs="Arial"/>
              </w:rPr>
            </w:pPr>
            <w:r w:rsidRPr="00B8630A">
              <w:rPr>
                <w:rFonts w:ascii="Arial" w:hAnsi="Arial" w:cs="Arial"/>
              </w:rPr>
              <w:t>T 37 C</w:t>
            </w:r>
          </w:p>
          <w:p w:rsidR="00447AFE" w:rsidRPr="00B8630A" w:rsidRDefault="00447AFE" w:rsidP="00447AFE">
            <w:pPr>
              <w:rPr>
                <w:rFonts w:ascii="Arial" w:hAnsi="Arial" w:cs="Arial"/>
              </w:rPr>
            </w:pPr>
            <w:r w:rsidRPr="00B8630A">
              <w:rPr>
                <w:rFonts w:ascii="Arial" w:hAnsi="Arial" w:cs="Arial"/>
              </w:rPr>
              <w:t>SpO</w:t>
            </w:r>
            <w:r w:rsidRPr="00B8630A">
              <w:rPr>
                <w:rFonts w:ascii="Arial" w:hAnsi="Arial" w:cs="Arial"/>
                <w:sz w:val="20"/>
              </w:rPr>
              <w:t>2</w:t>
            </w:r>
            <w:r w:rsidRPr="00B8630A">
              <w:rPr>
                <w:rFonts w:ascii="Arial" w:hAnsi="Arial" w:cs="Arial"/>
              </w:rPr>
              <w:t xml:space="preserve"> 91% RA</w:t>
            </w: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Dry mucous</w:t>
            </w:r>
          </w:p>
          <w:p w:rsidR="00447AFE" w:rsidRPr="00B8630A" w:rsidRDefault="00447AFE" w:rsidP="00447AFE">
            <w:pPr>
              <w:rPr>
                <w:rFonts w:ascii="Arial" w:hAnsi="Arial" w:cs="Arial"/>
              </w:rPr>
            </w:pPr>
            <w:r w:rsidRPr="00B8630A">
              <w:rPr>
                <w:rFonts w:ascii="Arial" w:hAnsi="Arial" w:cs="Arial"/>
              </w:rPr>
              <w:t xml:space="preserve">  membranes </w:t>
            </w:r>
          </w:p>
          <w:p w:rsidR="00447AFE" w:rsidRPr="00B8630A" w:rsidRDefault="00447AFE" w:rsidP="00447AFE">
            <w:pPr>
              <w:rPr>
                <w:rFonts w:ascii="Arial" w:hAnsi="Arial" w:cs="Arial"/>
              </w:rPr>
            </w:pPr>
            <w:r w:rsidRPr="00B8630A">
              <w:rPr>
                <w:rFonts w:ascii="Arial" w:hAnsi="Arial" w:cs="Arial"/>
              </w:rPr>
              <w:t>- Bowel sounds absent</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Rates pain 6/10</w:t>
            </w:r>
          </w:p>
          <w:p w:rsidR="00447AFE" w:rsidRPr="00B8630A" w:rsidRDefault="00447AFE" w:rsidP="00447AFE">
            <w:pPr>
              <w:rPr>
                <w:rFonts w:ascii="Arial" w:hAnsi="Arial" w:cs="Arial"/>
              </w:rPr>
            </w:pPr>
            <w:r w:rsidRPr="00B8630A">
              <w:rPr>
                <w:rFonts w:ascii="Arial" w:hAnsi="Arial" w:cs="Arial"/>
              </w:rPr>
              <w:t>-Complains of nausea and feeling weak</w:t>
            </w:r>
          </w:p>
          <w:p w:rsidR="00447AFE" w:rsidRPr="00B8630A" w:rsidRDefault="00447AFE" w:rsidP="00447AFE">
            <w:pPr>
              <w:rPr>
                <w:rFonts w:ascii="Arial" w:hAnsi="Arial" w:cs="Arial"/>
              </w:rPr>
            </w:pPr>
            <w:r w:rsidRPr="00B8630A">
              <w:rPr>
                <w:rFonts w:ascii="Arial" w:hAnsi="Arial" w:cs="Arial"/>
              </w:rPr>
              <w:t>- - Oriented X 3- Very anxious</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xml:space="preserve">Pt states, </w:t>
            </w:r>
          </w:p>
          <w:p w:rsidR="00447AFE" w:rsidRPr="00B8630A" w:rsidRDefault="00447AFE" w:rsidP="00447AFE">
            <w:pPr>
              <w:rPr>
                <w:rFonts w:ascii="Arial" w:hAnsi="Arial" w:cs="Arial"/>
                <w:b/>
                <w:i/>
              </w:rPr>
            </w:pPr>
            <w:r w:rsidRPr="00B8630A">
              <w:rPr>
                <w:rFonts w:ascii="Arial" w:hAnsi="Arial" w:cs="Arial"/>
                <w:b/>
                <w:i/>
              </w:rPr>
              <w:t>“I feel sick to my stomach. Get me the bucket!”</w:t>
            </w:r>
          </w:p>
          <w:p w:rsidR="00447AFE" w:rsidRPr="00B8630A" w:rsidRDefault="00447AFE" w:rsidP="00447AFE">
            <w:pPr>
              <w:rPr>
                <w:rFonts w:ascii="Arial" w:hAnsi="Arial" w:cs="Arial"/>
              </w:rPr>
            </w:pPr>
          </w:p>
        </w:tc>
        <w:tc>
          <w:tcPr>
            <w:tcW w:w="1532" w:type="pct"/>
          </w:tcPr>
          <w:p w:rsidR="00447AFE" w:rsidRPr="00B8630A" w:rsidRDefault="00447AFE" w:rsidP="00447AFE">
            <w:pPr>
              <w:rPr>
                <w:rFonts w:ascii="Arial" w:hAnsi="Arial" w:cs="Arial"/>
              </w:rPr>
            </w:pPr>
            <w:r w:rsidRPr="00B8630A">
              <w:rPr>
                <w:rFonts w:ascii="Arial" w:hAnsi="Arial" w:cs="Arial"/>
              </w:rPr>
              <w:t>Reviews EMR before entering room</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Washes hands</w:t>
            </w:r>
          </w:p>
          <w:p w:rsidR="00447AFE" w:rsidRPr="00B8630A" w:rsidRDefault="00447AFE" w:rsidP="00447AFE">
            <w:pPr>
              <w:rPr>
                <w:rFonts w:ascii="Arial" w:hAnsi="Arial" w:cs="Arial"/>
              </w:rPr>
            </w:pPr>
            <w:r w:rsidRPr="00B8630A">
              <w:rPr>
                <w:rFonts w:ascii="Arial" w:hAnsi="Arial" w:cs="Arial"/>
              </w:rPr>
              <w:t>Introduces self</w:t>
            </w:r>
          </w:p>
          <w:p w:rsidR="00447AFE" w:rsidRPr="00B8630A" w:rsidRDefault="00447AFE" w:rsidP="00447AFE">
            <w:pPr>
              <w:rPr>
                <w:rFonts w:ascii="Arial" w:hAnsi="Arial" w:cs="Arial"/>
              </w:rPr>
            </w:pPr>
            <w:r w:rsidRPr="00B8630A">
              <w:rPr>
                <w:rFonts w:ascii="Arial" w:hAnsi="Arial" w:cs="Arial"/>
              </w:rPr>
              <w:t>Identifies patient</w:t>
            </w:r>
          </w:p>
          <w:p w:rsidR="00447AFE" w:rsidRPr="00B8630A" w:rsidRDefault="00447AFE" w:rsidP="00447AFE">
            <w:pPr>
              <w:rPr>
                <w:rFonts w:ascii="Arial" w:hAnsi="Arial" w:cs="Arial"/>
              </w:rPr>
            </w:pPr>
            <w:r w:rsidRPr="00B8630A">
              <w:rPr>
                <w:rFonts w:ascii="Arial" w:hAnsi="Arial" w:cs="Arial"/>
              </w:rPr>
              <w:t>Notes VS and O</w:t>
            </w:r>
            <w:r w:rsidRPr="00B8630A">
              <w:rPr>
                <w:rFonts w:ascii="Arial" w:hAnsi="Arial" w:cs="Arial"/>
                <w:sz w:val="20"/>
              </w:rPr>
              <w:t>2</w:t>
            </w:r>
            <w:r w:rsidRPr="00B8630A">
              <w:rPr>
                <w:rFonts w:ascii="Arial" w:hAnsi="Arial" w:cs="Arial"/>
              </w:rPr>
              <w:t xml:space="preserve"> sats on monitor</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xml:space="preserve">Performs head to toe and a focused GI assessment </w:t>
            </w:r>
          </w:p>
          <w:p w:rsidR="00447AFE" w:rsidRPr="00B8630A" w:rsidRDefault="00447AFE" w:rsidP="00447AFE">
            <w:pPr>
              <w:rPr>
                <w:rFonts w:ascii="Arial" w:hAnsi="Arial" w:cs="Arial"/>
              </w:rPr>
            </w:pPr>
            <w:r w:rsidRPr="00B8630A">
              <w:rPr>
                <w:rFonts w:ascii="Arial" w:hAnsi="Arial" w:cs="Arial"/>
              </w:rPr>
              <w:t xml:space="preserve">- Assesses IV site, IV fluid, LOC, orientation, </w:t>
            </w:r>
          </w:p>
          <w:p w:rsidR="00447AFE" w:rsidRPr="00B8630A" w:rsidRDefault="00447AFE" w:rsidP="00447AFE">
            <w:pPr>
              <w:rPr>
                <w:rFonts w:ascii="Arial" w:hAnsi="Arial" w:cs="Arial"/>
              </w:rPr>
            </w:pPr>
            <w:r w:rsidRPr="00B8630A">
              <w:rPr>
                <w:rFonts w:ascii="Arial" w:hAnsi="Arial" w:cs="Arial"/>
              </w:rPr>
              <w:t>- Assesses for pain</w:t>
            </w:r>
          </w:p>
          <w:p w:rsidR="00447AFE" w:rsidRPr="00B8630A" w:rsidRDefault="00447AFE" w:rsidP="00447AFE">
            <w:pPr>
              <w:rPr>
                <w:rFonts w:ascii="Arial" w:hAnsi="Arial" w:cs="Arial"/>
                <w:lang w:val="es-ES_tradnl"/>
              </w:rPr>
            </w:pPr>
            <w:r w:rsidRPr="00B8630A">
              <w:rPr>
                <w:rFonts w:ascii="Arial" w:hAnsi="Arial" w:cs="Arial"/>
              </w:rPr>
              <w:t xml:space="preserve">- Responds to family questions. </w:t>
            </w: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Emesis- coffee grounds and blood clots.</w:t>
            </w:r>
          </w:p>
          <w:p w:rsidR="00447AFE" w:rsidRPr="00B8630A" w:rsidRDefault="00447AFE" w:rsidP="00447AFE">
            <w:pPr>
              <w:rPr>
                <w:rFonts w:ascii="Arial" w:hAnsi="Arial" w:cs="Arial"/>
                <w:lang w:val="es-ES_tradnl"/>
              </w:rPr>
            </w:pPr>
          </w:p>
        </w:tc>
        <w:tc>
          <w:tcPr>
            <w:tcW w:w="1118" w:type="pct"/>
          </w:tcPr>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Default="00447AFE" w:rsidP="00447AFE">
            <w:pPr>
              <w:rPr>
                <w:rFonts w:ascii="Arial" w:hAnsi="Arial" w:cs="Arial"/>
                <w:b/>
              </w:rPr>
            </w:pPr>
            <w:r w:rsidRPr="00B8630A">
              <w:rPr>
                <w:rFonts w:ascii="Arial" w:hAnsi="Arial" w:cs="Arial"/>
                <w:b/>
              </w:rPr>
              <w:t>Role member providing cue: Son/Daughter</w:t>
            </w:r>
          </w:p>
          <w:p w:rsidR="00B8630A" w:rsidRPr="00B8630A" w:rsidRDefault="00B8630A" w:rsidP="00447AFE">
            <w:pPr>
              <w:rPr>
                <w:rFonts w:ascii="Arial" w:hAnsi="Arial" w:cs="Arial"/>
              </w:rPr>
            </w:pPr>
          </w:p>
          <w:p w:rsidR="00447AFE" w:rsidRDefault="00447AFE" w:rsidP="00447AFE">
            <w:pPr>
              <w:rPr>
                <w:rFonts w:ascii="Arial" w:hAnsi="Arial" w:cs="Arial"/>
              </w:rPr>
            </w:pPr>
            <w:r w:rsidRPr="00B8630A">
              <w:rPr>
                <w:rFonts w:ascii="Arial" w:hAnsi="Arial" w:cs="Arial"/>
                <w:b/>
              </w:rPr>
              <w:t xml:space="preserve">Cue: </w:t>
            </w:r>
            <w:r w:rsidRPr="00B8630A">
              <w:rPr>
                <w:rFonts w:ascii="Arial" w:hAnsi="Arial" w:cs="Arial"/>
              </w:rPr>
              <w:t>If nurse does not assess GI concerns:</w:t>
            </w:r>
          </w:p>
          <w:p w:rsidR="00B8630A" w:rsidRPr="00B8630A" w:rsidRDefault="00B8630A" w:rsidP="00447AFE">
            <w:pPr>
              <w:rPr>
                <w:rFonts w:ascii="Arial" w:hAnsi="Arial" w:cs="Arial"/>
              </w:rPr>
            </w:pPr>
          </w:p>
          <w:p w:rsidR="00447AFE" w:rsidRPr="00B8630A" w:rsidRDefault="008D2CAC" w:rsidP="00447AFE">
            <w:pPr>
              <w:rPr>
                <w:rFonts w:ascii="Arial" w:hAnsi="Arial" w:cs="Arial"/>
                <w:b/>
                <w:i/>
              </w:rPr>
            </w:pPr>
            <w:r>
              <w:rPr>
                <w:rFonts w:ascii="Arial" w:hAnsi="Arial" w:cs="Arial"/>
                <w:b/>
                <w:i/>
              </w:rPr>
              <w:t>“What is the plan for my dad?</w:t>
            </w:r>
            <w:r w:rsidR="00447AFE" w:rsidRPr="00B8630A">
              <w:rPr>
                <w:rFonts w:ascii="Arial" w:hAnsi="Arial" w:cs="Arial"/>
                <w:b/>
                <w:i/>
              </w:rPr>
              <w:t xml:space="preserve"> I am very concerned about bringing him home because he has been falling so much recently.”  </w:t>
            </w:r>
          </w:p>
          <w:p w:rsidR="00447AFE" w:rsidRPr="00B8630A" w:rsidRDefault="00447AFE" w:rsidP="00447AFE">
            <w:pPr>
              <w:rPr>
                <w:rFonts w:ascii="Arial" w:hAnsi="Arial" w:cs="Arial"/>
                <w:b/>
                <w:i/>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r w:rsidRPr="00B8630A">
              <w:rPr>
                <w:rFonts w:ascii="Arial" w:hAnsi="Arial" w:cs="Arial"/>
                <w:b/>
              </w:rPr>
              <w:t xml:space="preserve">  </w:t>
            </w:r>
          </w:p>
        </w:tc>
      </w:tr>
      <w:tr w:rsidR="00447AFE" w:rsidRPr="00B8630A" w:rsidTr="00D10FA1">
        <w:trPr>
          <w:trHeight w:val="1988"/>
        </w:trPr>
        <w:tc>
          <w:tcPr>
            <w:tcW w:w="962" w:type="pct"/>
          </w:tcPr>
          <w:p w:rsidR="00447AFE" w:rsidRPr="00B8630A" w:rsidRDefault="00447AFE" w:rsidP="00447AFE">
            <w:pPr>
              <w:rPr>
                <w:rFonts w:ascii="Arial" w:hAnsi="Arial" w:cs="Arial"/>
              </w:rPr>
            </w:pPr>
            <w:r w:rsidRPr="00B8630A">
              <w:rPr>
                <w:rFonts w:ascii="Arial" w:hAnsi="Arial" w:cs="Arial"/>
              </w:rPr>
              <w:lastRenderedPageBreak/>
              <w:t>10-20 minutes</w:t>
            </w:r>
          </w:p>
        </w:tc>
        <w:tc>
          <w:tcPr>
            <w:tcW w:w="1388" w:type="pct"/>
          </w:tcPr>
          <w:p w:rsidR="00447AFE" w:rsidRPr="00B8630A" w:rsidRDefault="00447AFE" w:rsidP="00447AFE">
            <w:pPr>
              <w:rPr>
                <w:rFonts w:ascii="Arial" w:hAnsi="Arial" w:cs="Arial"/>
              </w:rPr>
            </w:pPr>
            <w:r w:rsidRPr="00B8630A">
              <w:rPr>
                <w:rFonts w:ascii="Arial" w:hAnsi="Arial" w:cs="Arial"/>
              </w:rPr>
              <w:t>VS:</w:t>
            </w:r>
          </w:p>
          <w:p w:rsidR="00447AFE" w:rsidRPr="00B8630A" w:rsidRDefault="00447AFE" w:rsidP="00447AFE">
            <w:pPr>
              <w:rPr>
                <w:rFonts w:ascii="Arial" w:hAnsi="Arial" w:cs="Arial"/>
              </w:rPr>
            </w:pPr>
            <w:r w:rsidRPr="00B8630A">
              <w:rPr>
                <w:rFonts w:ascii="Arial" w:hAnsi="Arial" w:cs="Arial"/>
              </w:rPr>
              <w:t>BP 70/50</w:t>
            </w:r>
          </w:p>
          <w:p w:rsidR="00447AFE" w:rsidRPr="00B8630A" w:rsidRDefault="00447AFE" w:rsidP="00447AFE">
            <w:pPr>
              <w:rPr>
                <w:rFonts w:ascii="Arial" w:hAnsi="Arial" w:cs="Arial"/>
              </w:rPr>
            </w:pPr>
            <w:r w:rsidRPr="00B8630A">
              <w:rPr>
                <w:rFonts w:ascii="Arial" w:hAnsi="Arial" w:cs="Arial"/>
              </w:rPr>
              <w:t>HR 140</w:t>
            </w:r>
          </w:p>
          <w:p w:rsidR="00447AFE" w:rsidRPr="00B8630A" w:rsidRDefault="00447AFE" w:rsidP="00447AFE">
            <w:pPr>
              <w:rPr>
                <w:rFonts w:ascii="Arial" w:hAnsi="Arial" w:cs="Arial"/>
              </w:rPr>
            </w:pPr>
            <w:r w:rsidRPr="00B8630A">
              <w:rPr>
                <w:rFonts w:ascii="Arial" w:hAnsi="Arial" w:cs="Arial"/>
              </w:rPr>
              <w:t>RR 22</w:t>
            </w:r>
          </w:p>
          <w:p w:rsidR="00447AFE" w:rsidRPr="00B8630A" w:rsidRDefault="00447AFE" w:rsidP="00447AFE">
            <w:pPr>
              <w:rPr>
                <w:rFonts w:ascii="Arial" w:hAnsi="Arial" w:cs="Arial"/>
              </w:rPr>
            </w:pPr>
            <w:r w:rsidRPr="00B8630A">
              <w:rPr>
                <w:rFonts w:ascii="Arial" w:hAnsi="Arial" w:cs="Arial"/>
              </w:rPr>
              <w:t>O2 88% RA</w:t>
            </w:r>
          </w:p>
          <w:p w:rsidR="00447AFE" w:rsidRPr="00B8630A" w:rsidRDefault="00447AFE" w:rsidP="00447AFE">
            <w:pPr>
              <w:rPr>
                <w:rFonts w:ascii="Arial" w:hAnsi="Arial" w:cs="Arial"/>
              </w:rPr>
            </w:pPr>
          </w:p>
          <w:p w:rsidR="00447AFE" w:rsidRPr="00B8630A" w:rsidRDefault="008D2CAC" w:rsidP="00447AFE">
            <w:pPr>
              <w:rPr>
                <w:rFonts w:ascii="Arial" w:hAnsi="Arial" w:cs="Arial"/>
              </w:rPr>
            </w:pPr>
            <w:r>
              <w:rPr>
                <w:rFonts w:ascii="Arial" w:hAnsi="Arial" w:cs="Arial"/>
              </w:rPr>
              <w:t>IF O</w:t>
            </w:r>
            <w:r w:rsidR="00447AFE" w:rsidRPr="00B8630A">
              <w:rPr>
                <w:rFonts w:ascii="Arial" w:hAnsi="Arial" w:cs="Arial"/>
              </w:rPr>
              <w:t>2 applied, O2 92%.</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Patient appears pale and sweaty.</w:t>
            </w:r>
          </w:p>
        </w:tc>
        <w:tc>
          <w:tcPr>
            <w:tcW w:w="1532" w:type="pct"/>
          </w:tcPr>
          <w:p w:rsidR="00447AFE" w:rsidRPr="00B8630A" w:rsidRDefault="00447AFE" w:rsidP="00447AFE">
            <w:pPr>
              <w:rPr>
                <w:rFonts w:ascii="Arial" w:hAnsi="Arial" w:cs="Arial"/>
              </w:rPr>
            </w:pPr>
            <w:r w:rsidRPr="00B8630A">
              <w:rPr>
                <w:rFonts w:ascii="Arial" w:hAnsi="Arial" w:cs="Arial"/>
              </w:rPr>
              <w:t xml:space="preserve">May consider nausea report but prioritizes bleeding.  Review labs. </w:t>
            </w: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1A772E" w:rsidRPr="00B8630A" w:rsidRDefault="001A772E" w:rsidP="00447AFE">
            <w:pPr>
              <w:rPr>
                <w:rFonts w:ascii="Arial" w:hAnsi="Arial" w:cs="Arial"/>
              </w:rPr>
            </w:pPr>
          </w:p>
          <w:p w:rsidR="001A772E" w:rsidRPr="00B8630A" w:rsidRDefault="001A772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xml:space="preserve">Nurse will collect VS and call </w:t>
            </w:r>
            <w:r w:rsidR="00B8630A" w:rsidRPr="00B8630A">
              <w:rPr>
                <w:rFonts w:ascii="Arial" w:hAnsi="Arial" w:cs="Arial"/>
              </w:rPr>
              <w:t>physician</w:t>
            </w:r>
            <w:r w:rsidRPr="00B8630A">
              <w:rPr>
                <w:rFonts w:ascii="Arial" w:hAnsi="Arial" w:cs="Arial"/>
              </w:rPr>
              <w:t xml:space="preserve"> to report findings using SBAR. </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xml:space="preserve">Intervenes for GI bleed.  </w:t>
            </w:r>
          </w:p>
          <w:p w:rsidR="00447AFE" w:rsidRPr="00B8630A" w:rsidRDefault="00447AFE" w:rsidP="00447AFE">
            <w:pPr>
              <w:rPr>
                <w:rFonts w:ascii="Arial" w:hAnsi="Arial" w:cs="Arial"/>
              </w:rPr>
            </w:pPr>
            <w:r w:rsidRPr="00B8630A">
              <w:rPr>
                <w:rFonts w:ascii="Arial" w:hAnsi="Arial" w:cs="Arial"/>
              </w:rPr>
              <w:t>Asks for help from other nurse.</w:t>
            </w:r>
          </w:p>
          <w:p w:rsidR="00447AFE" w:rsidRPr="00B8630A" w:rsidRDefault="00447AFE"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xml:space="preserve">Throughout, communicates to patient and family member what she is doing </w:t>
            </w:r>
          </w:p>
          <w:p w:rsidR="00447AFE" w:rsidRPr="00B8630A" w:rsidRDefault="00447AFE" w:rsidP="00447AFE">
            <w:pPr>
              <w:rPr>
                <w:rFonts w:ascii="Arial" w:hAnsi="Arial" w:cs="Arial"/>
                <w:lang w:val="es-ES_tradnl"/>
              </w:rPr>
            </w:pPr>
          </w:p>
          <w:p w:rsidR="00447AFE" w:rsidRPr="00B8630A" w:rsidRDefault="00447AFE" w:rsidP="00447AFE">
            <w:pPr>
              <w:rPr>
                <w:rFonts w:ascii="Arial" w:hAnsi="Arial" w:cs="Arial"/>
              </w:rPr>
            </w:pPr>
          </w:p>
        </w:tc>
        <w:tc>
          <w:tcPr>
            <w:tcW w:w="1118" w:type="pct"/>
          </w:tcPr>
          <w:p w:rsidR="00447AFE" w:rsidRPr="00B8630A" w:rsidRDefault="00447AFE" w:rsidP="00447AFE">
            <w:pPr>
              <w:rPr>
                <w:rFonts w:ascii="Arial" w:hAnsi="Arial" w:cs="Arial"/>
                <w:b/>
              </w:rPr>
            </w:pPr>
          </w:p>
          <w:p w:rsidR="00447AFE" w:rsidRPr="00B8630A" w:rsidRDefault="00447AFE" w:rsidP="00447AFE">
            <w:pPr>
              <w:rPr>
                <w:rFonts w:ascii="Arial" w:hAnsi="Arial" w:cs="Arial"/>
                <w:b/>
              </w:rPr>
            </w:pPr>
            <w:r w:rsidRPr="00B8630A">
              <w:rPr>
                <w:rFonts w:ascii="Arial" w:hAnsi="Arial" w:cs="Arial"/>
                <w:b/>
                <w:highlight w:val="yellow"/>
              </w:rPr>
              <w:t>Critical lab called:</w:t>
            </w:r>
          </w:p>
          <w:p w:rsidR="001A772E" w:rsidRPr="00B8630A" w:rsidRDefault="001A772E" w:rsidP="001A772E">
            <w:pPr>
              <w:rPr>
                <w:rFonts w:ascii="Arial" w:hAnsi="Arial" w:cs="Arial"/>
                <w:b/>
              </w:rPr>
            </w:pPr>
            <w:r w:rsidRPr="00B8630A">
              <w:rPr>
                <w:rFonts w:ascii="Arial" w:hAnsi="Arial" w:cs="Arial"/>
                <w:b/>
              </w:rPr>
              <w:t xml:space="preserve">           RBC  3.1 / L</w:t>
            </w:r>
          </w:p>
          <w:p w:rsidR="001A772E" w:rsidRPr="00B8630A" w:rsidRDefault="001A772E" w:rsidP="001A772E">
            <w:pPr>
              <w:rPr>
                <w:rFonts w:ascii="Arial" w:hAnsi="Arial" w:cs="Arial"/>
                <w:b/>
              </w:rPr>
            </w:pPr>
            <w:r w:rsidRPr="00B8630A">
              <w:rPr>
                <w:rFonts w:ascii="Arial" w:hAnsi="Arial" w:cs="Arial"/>
                <w:b/>
              </w:rPr>
              <w:tab/>
              <w:t>Hgb  6 g/dL</w:t>
            </w:r>
          </w:p>
          <w:p w:rsidR="001A772E" w:rsidRPr="00B8630A" w:rsidRDefault="001A772E" w:rsidP="001A772E">
            <w:pPr>
              <w:rPr>
                <w:rFonts w:ascii="Arial" w:hAnsi="Arial" w:cs="Arial"/>
                <w:b/>
              </w:rPr>
            </w:pPr>
            <w:r w:rsidRPr="00B8630A">
              <w:rPr>
                <w:rFonts w:ascii="Arial" w:hAnsi="Arial" w:cs="Arial"/>
                <w:b/>
              </w:rPr>
              <w:tab/>
              <w:t xml:space="preserve">Hct  19% </w:t>
            </w:r>
          </w:p>
          <w:p w:rsidR="00447AFE" w:rsidRPr="00B8630A" w:rsidRDefault="001A772E" w:rsidP="00447AFE">
            <w:pPr>
              <w:rPr>
                <w:rFonts w:ascii="Arial" w:hAnsi="Arial" w:cs="Arial"/>
                <w:b/>
              </w:rPr>
            </w:pPr>
            <w:r w:rsidRPr="00B8630A">
              <w:rPr>
                <w:rFonts w:ascii="Arial" w:hAnsi="Arial" w:cs="Arial"/>
                <w:b/>
              </w:rPr>
              <w:tab/>
              <w:t>WBC  9000/mm3</w:t>
            </w:r>
          </w:p>
          <w:p w:rsidR="00447AFE" w:rsidRPr="00B8630A" w:rsidRDefault="00447AFE" w:rsidP="00447AFE">
            <w:pPr>
              <w:rPr>
                <w:rFonts w:ascii="Arial" w:hAnsi="Arial" w:cs="Arial"/>
                <w:b/>
              </w:rPr>
            </w:pPr>
          </w:p>
          <w:p w:rsidR="00447AFE" w:rsidRPr="00B8630A" w:rsidRDefault="00447AFE" w:rsidP="00447AFE">
            <w:pPr>
              <w:rPr>
                <w:rFonts w:ascii="Arial" w:hAnsi="Arial" w:cs="Arial"/>
                <w:b/>
              </w:rPr>
            </w:pPr>
          </w:p>
          <w:p w:rsidR="00447AFE" w:rsidRDefault="00447AFE" w:rsidP="00447AFE">
            <w:pPr>
              <w:rPr>
                <w:rFonts w:ascii="Arial" w:hAnsi="Arial" w:cs="Arial"/>
                <w:i/>
              </w:rPr>
            </w:pPr>
            <w:r w:rsidRPr="00B8630A">
              <w:rPr>
                <w:rFonts w:ascii="Arial" w:hAnsi="Arial" w:cs="Arial"/>
                <w:b/>
              </w:rPr>
              <w:t xml:space="preserve">Role member providing cue: </w:t>
            </w:r>
            <w:r w:rsidRPr="00B8630A">
              <w:rPr>
                <w:rFonts w:ascii="Arial" w:hAnsi="Arial" w:cs="Arial"/>
                <w:i/>
              </w:rPr>
              <w:t>son/daughter</w:t>
            </w:r>
          </w:p>
          <w:p w:rsidR="00B8630A" w:rsidRPr="00B8630A" w:rsidRDefault="00B8630A" w:rsidP="00447AFE">
            <w:pPr>
              <w:rPr>
                <w:rFonts w:ascii="Arial" w:hAnsi="Arial" w:cs="Arial"/>
              </w:rPr>
            </w:pPr>
          </w:p>
          <w:p w:rsidR="00447AFE" w:rsidRDefault="00447AFE" w:rsidP="00447AFE">
            <w:pPr>
              <w:rPr>
                <w:rFonts w:ascii="Arial" w:hAnsi="Arial" w:cs="Arial"/>
              </w:rPr>
            </w:pPr>
            <w:r w:rsidRPr="00B8630A">
              <w:rPr>
                <w:rFonts w:ascii="Arial" w:hAnsi="Arial" w:cs="Arial"/>
                <w:b/>
              </w:rPr>
              <w:t xml:space="preserve">Cue: </w:t>
            </w:r>
            <w:r w:rsidRPr="00B8630A">
              <w:rPr>
                <w:rFonts w:ascii="Arial" w:hAnsi="Arial" w:cs="Arial"/>
              </w:rPr>
              <w:t xml:space="preserve">If nurse does not call doctor, </w:t>
            </w:r>
          </w:p>
          <w:p w:rsidR="00B8630A" w:rsidRPr="00B8630A" w:rsidRDefault="00B8630A" w:rsidP="00447AFE">
            <w:pPr>
              <w:rPr>
                <w:rFonts w:ascii="Arial" w:hAnsi="Arial" w:cs="Arial"/>
              </w:rPr>
            </w:pPr>
          </w:p>
          <w:p w:rsidR="00447AFE" w:rsidRPr="00B8630A" w:rsidRDefault="00447AFE" w:rsidP="00447AFE">
            <w:pPr>
              <w:rPr>
                <w:rFonts w:ascii="Arial" w:hAnsi="Arial" w:cs="Arial"/>
                <w:b/>
                <w:i/>
              </w:rPr>
            </w:pPr>
            <w:r w:rsidRPr="00B8630A">
              <w:rPr>
                <w:rFonts w:ascii="Arial" w:hAnsi="Arial" w:cs="Arial"/>
                <w:b/>
                <w:i/>
              </w:rPr>
              <w:t>“Is he ok? Isn’t there a doctor around?”</w:t>
            </w:r>
          </w:p>
          <w:p w:rsidR="00447AFE" w:rsidRPr="00B8630A" w:rsidRDefault="00447AFE" w:rsidP="00447AFE">
            <w:pPr>
              <w:rPr>
                <w:rFonts w:ascii="Arial" w:hAnsi="Arial" w:cs="Arial"/>
                <w:b/>
                <w:i/>
              </w:rPr>
            </w:pPr>
          </w:p>
          <w:p w:rsidR="00447AFE" w:rsidRPr="00B8630A" w:rsidRDefault="00447AFE" w:rsidP="00447AFE">
            <w:pPr>
              <w:rPr>
                <w:rFonts w:ascii="Arial" w:hAnsi="Arial" w:cs="Arial"/>
              </w:rPr>
            </w:pPr>
            <w:r w:rsidRPr="00B8630A">
              <w:rPr>
                <w:rFonts w:ascii="Arial" w:hAnsi="Arial" w:cs="Arial"/>
                <w:b/>
              </w:rPr>
              <w:t xml:space="preserve">Role member providing cue: </w:t>
            </w:r>
            <w:r w:rsidR="001A772E" w:rsidRPr="00B8630A">
              <w:rPr>
                <w:rFonts w:ascii="Arial" w:hAnsi="Arial" w:cs="Arial"/>
                <w:i/>
              </w:rPr>
              <w:t>Provider</w:t>
            </w:r>
          </w:p>
          <w:p w:rsidR="00447AFE" w:rsidRDefault="00447AFE" w:rsidP="00447AFE">
            <w:pPr>
              <w:rPr>
                <w:rFonts w:ascii="Arial" w:hAnsi="Arial" w:cs="Arial"/>
              </w:rPr>
            </w:pPr>
            <w:r w:rsidRPr="00B8630A">
              <w:rPr>
                <w:rFonts w:ascii="Arial" w:hAnsi="Arial" w:cs="Arial"/>
              </w:rPr>
              <w:t>If nurse provides adequate information using SBAR, give these orders:</w:t>
            </w:r>
          </w:p>
          <w:p w:rsidR="00B8630A" w:rsidRPr="00B8630A" w:rsidRDefault="00B8630A" w:rsidP="00447AFE">
            <w:pPr>
              <w:rPr>
                <w:rFonts w:ascii="Arial" w:hAnsi="Arial" w:cs="Arial"/>
              </w:rPr>
            </w:pPr>
          </w:p>
          <w:p w:rsidR="00447AFE" w:rsidRPr="00B8630A" w:rsidRDefault="00447AFE" w:rsidP="00447AFE">
            <w:pPr>
              <w:rPr>
                <w:rFonts w:ascii="Arial" w:hAnsi="Arial" w:cs="Arial"/>
              </w:rPr>
            </w:pPr>
            <w:r w:rsidRPr="00B8630A">
              <w:rPr>
                <w:rFonts w:ascii="Arial" w:hAnsi="Arial" w:cs="Arial"/>
              </w:rPr>
              <w:t>- Transfer to ICU.</w:t>
            </w:r>
          </w:p>
          <w:p w:rsidR="00B8630A" w:rsidRDefault="00447AFE" w:rsidP="00447AFE">
            <w:pPr>
              <w:rPr>
                <w:rFonts w:ascii="Arial" w:hAnsi="Arial" w:cs="Arial"/>
              </w:rPr>
            </w:pPr>
            <w:r w:rsidRPr="00B8630A">
              <w:rPr>
                <w:rFonts w:ascii="Arial" w:hAnsi="Arial" w:cs="Arial"/>
              </w:rPr>
              <w:t xml:space="preserve">Type and cross for 2 units PRBCs over 4 hours. </w:t>
            </w:r>
          </w:p>
          <w:p w:rsidR="00B8630A" w:rsidRDefault="00B8630A" w:rsidP="00447AFE">
            <w:pPr>
              <w:rPr>
                <w:rFonts w:ascii="Arial" w:hAnsi="Arial" w:cs="Arial"/>
              </w:rPr>
            </w:pPr>
            <w:r w:rsidRPr="00B8630A">
              <w:rPr>
                <w:rFonts w:ascii="Arial" w:hAnsi="Arial" w:cs="Arial"/>
              </w:rPr>
              <w:t>Benadryl</w:t>
            </w:r>
            <w:r w:rsidR="00447AFE" w:rsidRPr="00B8630A">
              <w:rPr>
                <w:rFonts w:ascii="Arial" w:hAnsi="Arial" w:cs="Arial"/>
              </w:rPr>
              <w:t xml:space="preserve"> 25 mg IV between units. </w:t>
            </w:r>
          </w:p>
          <w:p w:rsidR="00447AFE" w:rsidRPr="00B8630A" w:rsidRDefault="00447AFE" w:rsidP="00447AFE">
            <w:pPr>
              <w:rPr>
                <w:rFonts w:ascii="Arial" w:hAnsi="Arial" w:cs="Arial"/>
              </w:rPr>
            </w:pPr>
            <w:r w:rsidRPr="00B8630A">
              <w:rPr>
                <w:rFonts w:ascii="Arial" w:hAnsi="Arial" w:cs="Arial"/>
              </w:rPr>
              <w:t>Furosemide 20mg IV push between units.</w:t>
            </w:r>
          </w:p>
          <w:p w:rsidR="00447AFE" w:rsidRPr="00B8630A" w:rsidRDefault="00447AFE" w:rsidP="00447AFE">
            <w:pPr>
              <w:rPr>
                <w:rFonts w:ascii="Arial" w:hAnsi="Arial" w:cs="Arial"/>
              </w:rPr>
            </w:pPr>
            <w:r w:rsidRPr="00B8630A">
              <w:rPr>
                <w:rFonts w:ascii="Arial" w:hAnsi="Arial" w:cs="Arial"/>
              </w:rPr>
              <w:lastRenderedPageBreak/>
              <w:t>VS every 15 minutes.</w:t>
            </w:r>
          </w:p>
          <w:p w:rsidR="00447AFE" w:rsidRPr="00B8630A" w:rsidRDefault="00447AFE" w:rsidP="00447AFE">
            <w:pPr>
              <w:rPr>
                <w:rFonts w:ascii="Arial" w:hAnsi="Arial" w:cs="Arial"/>
              </w:rPr>
            </w:pPr>
            <w:r w:rsidRPr="00B8630A">
              <w:rPr>
                <w:rFonts w:ascii="Arial" w:hAnsi="Arial" w:cs="Arial"/>
              </w:rPr>
              <w:t>Hgb &amp;Hct 2 hours after blood admin complete.</w:t>
            </w:r>
          </w:p>
          <w:p w:rsidR="00447AFE" w:rsidRPr="00B8630A" w:rsidRDefault="00447AFE" w:rsidP="00447AFE">
            <w:pPr>
              <w:rPr>
                <w:rFonts w:ascii="Arial" w:hAnsi="Arial" w:cs="Arial"/>
              </w:rPr>
            </w:pPr>
          </w:p>
          <w:p w:rsidR="00447AFE" w:rsidRPr="00B8630A" w:rsidRDefault="00447AFE" w:rsidP="00447AFE">
            <w:pPr>
              <w:rPr>
                <w:rFonts w:ascii="Arial" w:hAnsi="Arial" w:cs="Arial"/>
              </w:rPr>
            </w:pPr>
          </w:p>
          <w:p w:rsidR="00447AFE" w:rsidRDefault="00447AFE" w:rsidP="00447AFE">
            <w:pPr>
              <w:rPr>
                <w:rFonts w:ascii="Arial" w:hAnsi="Arial" w:cs="Arial"/>
              </w:rPr>
            </w:pPr>
            <w:r w:rsidRPr="00B8630A">
              <w:rPr>
                <w:rFonts w:ascii="Arial" w:hAnsi="Arial" w:cs="Arial"/>
              </w:rPr>
              <w:t>If nurse doesn’t explain what she is doing and what is happening,</w:t>
            </w:r>
          </w:p>
          <w:p w:rsidR="00B8630A" w:rsidRPr="00B8630A" w:rsidRDefault="00B8630A" w:rsidP="00447AFE">
            <w:pPr>
              <w:rPr>
                <w:rFonts w:ascii="Arial" w:hAnsi="Arial" w:cs="Arial"/>
              </w:rPr>
            </w:pPr>
          </w:p>
          <w:p w:rsidR="00447AFE" w:rsidRDefault="00447AFE" w:rsidP="00447AFE">
            <w:pPr>
              <w:rPr>
                <w:rFonts w:ascii="Arial" w:hAnsi="Arial" w:cs="Arial"/>
                <w:b/>
                <w:i/>
              </w:rPr>
            </w:pPr>
            <w:r w:rsidRPr="00B8630A">
              <w:rPr>
                <w:rFonts w:ascii="Arial" w:hAnsi="Arial" w:cs="Arial"/>
                <w:b/>
                <w:i/>
              </w:rPr>
              <w:t>“What are you doing? (or) Is there something wrong?”</w:t>
            </w:r>
          </w:p>
          <w:p w:rsidR="00B8630A" w:rsidRPr="00B8630A" w:rsidRDefault="00B8630A" w:rsidP="00447AFE">
            <w:pPr>
              <w:rPr>
                <w:rFonts w:ascii="Arial" w:hAnsi="Arial" w:cs="Arial"/>
                <w:b/>
                <w:i/>
              </w:rPr>
            </w:pPr>
          </w:p>
        </w:tc>
      </w:tr>
    </w:tbl>
    <w:p w:rsidR="00E5158F" w:rsidRPr="00B8630A" w:rsidRDefault="00E5158F">
      <w:pPr>
        <w:rPr>
          <w:rFonts w:ascii="Arial" w:hAnsi="Arial" w:cs="Arial"/>
          <w:b/>
        </w:rPr>
        <w:sectPr w:rsidR="00E5158F" w:rsidRPr="00B8630A" w:rsidSect="00E5158F">
          <w:pgSz w:w="15840" w:h="12240" w:orient="landscape" w:code="1"/>
          <w:pgMar w:top="1440" w:right="1440" w:bottom="1440" w:left="1440" w:header="576" w:footer="288" w:gutter="0"/>
          <w:cols w:space="720"/>
          <w:docGrid w:linePitch="360"/>
        </w:sectPr>
      </w:pPr>
    </w:p>
    <w:p w:rsidR="0092076B" w:rsidRPr="00B8630A" w:rsidRDefault="0092076B" w:rsidP="00E5158F">
      <w:pPr>
        <w:ind w:left="720" w:hanging="630"/>
        <w:jc w:val="center"/>
        <w:rPr>
          <w:rFonts w:ascii="Arial" w:hAnsi="Arial" w:cs="Arial"/>
          <w:b/>
          <w:sz w:val="28"/>
        </w:rPr>
      </w:pPr>
      <w:r w:rsidRPr="00B8630A">
        <w:rPr>
          <w:rFonts w:ascii="Arial" w:hAnsi="Arial" w:cs="Arial"/>
          <w:b/>
          <w:sz w:val="28"/>
        </w:rPr>
        <w:lastRenderedPageBreak/>
        <w:t>Debriefing / Guided Reflection Questions for this Simulation:</w:t>
      </w:r>
    </w:p>
    <w:p w:rsidR="000B0D3A" w:rsidRPr="00B8630A" w:rsidRDefault="000B0D3A" w:rsidP="000B0D3A">
      <w:pPr>
        <w:jc w:val="center"/>
        <w:rPr>
          <w:rFonts w:ascii="Arial" w:hAnsi="Arial" w:cs="Arial"/>
          <w:b/>
          <w:szCs w:val="24"/>
        </w:rPr>
      </w:pPr>
      <w:r w:rsidRPr="00B8630A">
        <w:rPr>
          <w:rFonts w:ascii="Arial" w:hAnsi="Arial" w:cs="Arial"/>
          <w:b/>
          <w:szCs w:val="24"/>
        </w:rPr>
        <w:t xml:space="preserve">Link to Participant Outcomes and Professional Standards </w:t>
      </w:r>
    </w:p>
    <w:p w:rsidR="00E5158F" w:rsidRPr="00B8630A" w:rsidRDefault="000B0D3A" w:rsidP="000B0D3A">
      <w:pPr>
        <w:jc w:val="center"/>
        <w:rPr>
          <w:rFonts w:ascii="Arial" w:hAnsi="Arial" w:cs="Arial"/>
          <w:b/>
          <w:szCs w:val="24"/>
        </w:rPr>
      </w:pPr>
      <w:r w:rsidRPr="00B8630A">
        <w:rPr>
          <w:rFonts w:ascii="Arial" w:hAnsi="Arial" w:cs="Arial"/>
          <w:b/>
          <w:szCs w:val="24"/>
        </w:rPr>
        <w:t>(i.e. QSEN, NLN {Nursing}, National EMS Standards {EMS}, etc.)</w:t>
      </w:r>
    </w:p>
    <w:p w:rsidR="000B0D3A" w:rsidRPr="00B8630A" w:rsidRDefault="000B0D3A" w:rsidP="000B0D3A">
      <w:pPr>
        <w:jc w:val="center"/>
        <w:rPr>
          <w:rFonts w:ascii="Arial" w:hAnsi="Arial" w:cs="Arial"/>
          <w:b/>
          <w:sz w:val="22"/>
          <w:szCs w:val="22"/>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What were your primary concerns in this scenario?</w:t>
      </w:r>
    </w:p>
    <w:p w:rsidR="00E44692" w:rsidRPr="00B8630A" w:rsidRDefault="00E44692" w:rsidP="00E44692">
      <w:pPr>
        <w:rPr>
          <w:rFonts w:ascii="Arial" w:hAnsi="Arial" w:cs="Arial"/>
          <w:szCs w:val="24"/>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Did you miss anything in getting report on this patient?</w:t>
      </w:r>
      <w:r w:rsidRPr="00B8630A">
        <w:rPr>
          <w:rFonts w:ascii="Arial" w:hAnsi="Arial" w:cs="Arial"/>
          <w:szCs w:val="24"/>
        </w:rPr>
        <w:tab/>
      </w:r>
    </w:p>
    <w:p w:rsidR="00E44692" w:rsidRPr="00B8630A" w:rsidRDefault="00E44692" w:rsidP="00E44692">
      <w:pPr>
        <w:rPr>
          <w:rFonts w:ascii="Arial" w:hAnsi="Arial" w:cs="Arial"/>
          <w:szCs w:val="24"/>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Did you have sufficient knowledge/skills to manage this situation?</w:t>
      </w:r>
    </w:p>
    <w:p w:rsidR="00E44692" w:rsidRPr="00B8630A" w:rsidRDefault="00E44692" w:rsidP="00E44692">
      <w:pPr>
        <w:ind w:left="360"/>
        <w:rPr>
          <w:rFonts w:ascii="Arial" w:hAnsi="Arial" w:cs="Arial"/>
          <w:szCs w:val="24"/>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 xml:space="preserve">What were your safety concerns for this patient? </w:t>
      </w:r>
    </w:p>
    <w:p w:rsidR="00E44692" w:rsidRPr="00B8630A" w:rsidRDefault="00E44692" w:rsidP="00E44692">
      <w:pPr>
        <w:ind w:firstLine="45"/>
        <w:rPr>
          <w:rFonts w:ascii="Arial" w:hAnsi="Arial" w:cs="Arial"/>
          <w:szCs w:val="24"/>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What were your primary nursing diagnoses in this scenario? What nursing interventions did you use, what outcomes did you measure? Where is your patient in terms of these outcomes now?</w:t>
      </w:r>
    </w:p>
    <w:p w:rsidR="00E44692" w:rsidRPr="00B8630A" w:rsidRDefault="00E44692" w:rsidP="00E44692">
      <w:pPr>
        <w:rPr>
          <w:rFonts w:ascii="Arial" w:hAnsi="Arial" w:cs="Arial"/>
          <w:szCs w:val="24"/>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What did you do well in this scenario?</w:t>
      </w:r>
    </w:p>
    <w:p w:rsidR="00E44692" w:rsidRPr="00B8630A" w:rsidRDefault="00E44692" w:rsidP="00E44692">
      <w:pPr>
        <w:rPr>
          <w:rFonts w:ascii="Arial" w:hAnsi="Arial" w:cs="Arial"/>
          <w:szCs w:val="24"/>
        </w:rPr>
      </w:pPr>
    </w:p>
    <w:p w:rsidR="00E44692" w:rsidRPr="00B8630A" w:rsidRDefault="00E44692" w:rsidP="00BA5191">
      <w:pPr>
        <w:numPr>
          <w:ilvl w:val="0"/>
          <w:numId w:val="17"/>
        </w:numPr>
        <w:rPr>
          <w:rFonts w:ascii="Arial" w:hAnsi="Arial" w:cs="Arial"/>
          <w:szCs w:val="24"/>
        </w:rPr>
      </w:pPr>
      <w:r w:rsidRPr="00B8630A">
        <w:rPr>
          <w:rFonts w:ascii="Arial" w:hAnsi="Arial" w:cs="Arial"/>
          <w:szCs w:val="24"/>
        </w:rPr>
        <w:t>If you were able to do this again, what would you do differently?</w:t>
      </w:r>
    </w:p>
    <w:p w:rsidR="00221F69" w:rsidRPr="00B8630A" w:rsidRDefault="00221F69">
      <w:pPr>
        <w:rPr>
          <w:rFonts w:ascii="Arial" w:hAnsi="Arial" w:cs="Arial"/>
          <w:b/>
          <w:sz w:val="22"/>
          <w:szCs w:val="22"/>
        </w:rPr>
      </w:pPr>
    </w:p>
    <w:p w:rsidR="0092076B" w:rsidRPr="00B8630A" w:rsidRDefault="0092076B">
      <w:pPr>
        <w:rPr>
          <w:rFonts w:ascii="Arial" w:hAnsi="Arial" w:cs="Arial"/>
          <w:b/>
          <w:sz w:val="22"/>
          <w:szCs w:val="22"/>
        </w:rPr>
      </w:pPr>
    </w:p>
    <w:p w:rsidR="0092076B" w:rsidRPr="00B8630A" w:rsidRDefault="0092076B">
      <w:pPr>
        <w:pBdr>
          <w:bottom w:val="single" w:sz="12" w:space="1" w:color="auto"/>
        </w:pBdr>
        <w:rPr>
          <w:rFonts w:ascii="Arial" w:hAnsi="Arial" w:cs="Arial"/>
          <w:b/>
          <w:szCs w:val="24"/>
        </w:rPr>
      </w:pPr>
      <w:r w:rsidRPr="00B8630A">
        <w:rPr>
          <w:rFonts w:ascii="Arial" w:hAnsi="Arial" w:cs="Arial"/>
          <w:b/>
          <w:szCs w:val="24"/>
        </w:rPr>
        <w:t>Complexity – Simple to Complex</w:t>
      </w:r>
    </w:p>
    <w:p w:rsidR="0092076B" w:rsidRPr="00B8630A" w:rsidRDefault="0092076B">
      <w:pPr>
        <w:rPr>
          <w:rFonts w:ascii="Arial" w:hAnsi="Arial" w:cs="Arial"/>
          <w:b/>
          <w:szCs w:val="24"/>
        </w:rPr>
      </w:pPr>
      <w:r w:rsidRPr="00B8630A">
        <w:rPr>
          <w:rFonts w:ascii="Arial" w:hAnsi="Arial" w:cs="Arial"/>
          <w:b/>
          <w:szCs w:val="24"/>
        </w:rPr>
        <w:t>Suggestions for changing the complexity of this scenario to adapt to different levels of learners:</w:t>
      </w:r>
    </w:p>
    <w:p w:rsidR="00E41A66" w:rsidRPr="00B8630A" w:rsidRDefault="00447AFE" w:rsidP="00B8630A">
      <w:pPr>
        <w:numPr>
          <w:ilvl w:val="0"/>
          <w:numId w:val="28"/>
        </w:numPr>
        <w:rPr>
          <w:rFonts w:ascii="Arial" w:hAnsi="Arial" w:cs="Arial"/>
          <w:szCs w:val="24"/>
        </w:rPr>
      </w:pPr>
      <w:r w:rsidRPr="00B8630A">
        <w:rPr>
          <w:rFonts w:ascii="Arial" w:hAnsi="Arial" w:cs="Arial"/>
          <w:szCs w:val="24"/>
        </w:rPr>
        <w:t>Transfusion reaction</w:t>
      </w:r>
    </w:p>
    <w:p w:rsidR="00447AFE" w:rsidRPr="00B8630A" w:rsidRDefault="00447AFE" w:rsidP="00B8630A">
      <w:pPr>
        <w:numPr>
          <w:ilvl w:val="0"/>
          <w:numId w:val="28"/>
        </w:numPr>
        <w:rPr>
          <w:rFonts w:ascii="Arial" w:hAnsi="Arial" w:cs="Arial"/>
          <w:szCs w:val="24"/>
        </w:rPr>
      </w:pPr>
      <w:r w:rsidRPr="00B8630A">
        <w:rPr>
          <w:rFonts w:ascii="Arial" w:hAnsi="Arial" w:cs="Arial"/>
          <w:szCs w:val="24"/>
        </w:rPr>
        <w:t>Patient refuses blood</w:t>
      </w:r>
    </w:p>
    <w:p w:rsidR="00E41A66" w:rsidRPr="00B8630A" w:rsidRDefault="00E41A66">
      <w:pPr>
        <w:rPr>
          <w:rFonts w:ascii="Arial" w:hAnsi="Arial" w:cs="Arial"/>
          <w:b/>
        </w:rPr>
      </w:pPr>
      <w:r w:rsidRPr="00B8630A">
        <w:rPr>
          <w:rFonts w:ascii="Arial" w:hAnsi="Arial" w:cs="Arial"/>
          <w:b/>
          <w:sz w:val="28"/>
        </w:rPr>
        <w:br w:type="page"/>
      </w:r>
    </w:p>
    <w:p w:rsidR="00E256B3" w:rsidRPr="00B8630A" w:rsidRDefault="00E256B3" w:rsidP="00E256B3">
      <w:pPr>
        <w:jc w:val="center"/>
        <w:rPr>
          <w:rFonts w:ascii="Arial" w:hAnsi="Arial" w:cs="Arial"/>
          <w:b/>
        </w:rPr>
      </w:pPr>
      <w:r w:rsidRPr="00B8630A">
        <w:rPr>
          <w:rFonts w:ascii="Arial" w:hAnsi="Arial" w:cs="Arial"/>
          <w:b/>
        </w:rPr>
        <w:lastRenderedPageBreak/>
        <w:t>SIMULATION SCENARIO</w:t>
      </w:r>
    </w:p>
    <w:p w:rsidR="00E256B3" w:rsidRPr="00B8630A" w:rsidRDefault="00E256B3" w:rsidP="00E256B3">
      <w:pPr>
        <w:rPr>
          <w:rFonts w:ascii="Arial" w:hAnsi="Arial" w:cs="Arial"/>
        </w:rPr>
      </w:pPr>
    </w:p>
    <w:p w:rsidR="00E256B3" w:rsidRPr="00B8630A" w:rsidRDefault="00290242" w:rsidP="00E256B3">
      <w:pPr>
        <w:jc w:val="center"/>
        <w:rPr>
          <w:rFonts w:ascii="Arial" w:hAnsi="Arial" w:cs="Arial"/>
          <w:b/>
        </w:rPr>
      </w:pPr>
      <w:r>
        <w:rPr>
          <w:rFonts w:ascii="Arial" w:hAnsi="Arial" w:cs="Arial"/>
          <w:b/>
        </w:rPr>
        <w:t>Participant</w:t>
      </w:r>
      <w:r w:rsidR="00E256B3" w:rsidRPr="00B8630A">
        <w:rPr>
          <w:rFonts w:ascii="Arial" w:hAnsi="Arial" w:cs="Arial"/>
          <w:b/>
        </w:rPr>
        <w:t xml:space="preserve"> Copy</w:t>
      </w:r>
    </w:p>
    <w:p w:rsidR="00D10FA1" w:rsidRPr="00B8630A" w:rsidRDefault="00D10FA1" w:rsidP="00D10FA1">
      <w:pPr>
        <w:rPr>
          <w:rFonts w:ascii="Arial" w:hAnsi="Arial" w:cs="Arial"/>
        </w:rPr>
      </w:pPr>
    </w:p>
    <w:p w:rsidR="00447AFE" w:rsidRPr="00B8630A" w:rsidRDefault="00D10FA1" w:rsidP="00447AFE">
      <w:pPr>
        <w:rPr>
          <w:rFonts w:ascii="Arial" w:eastAsia="SimSun" w:hAnsi="Arial" w:cs="Arial"/>
          <w:b/>
          <w:i/>
          <w:sz w:val="40"/>
          <w:szCs w:val="28"/>
        </w:rPr>
      </w:pPr>
      <w:r w:rsidRPr="00B8630A">
        <w:rPr>
          <w:rFonts w:ascii="Arial" w:hAnsi="Arial" w:cs="Arial"/>
          <w:b/>
        </w:rPr>
        <w:t>PATIENT DATA</w:t>
      </w:r>
      <w:r w:rsidR="00447AFE" w:rsidRPr="00B8630A">
        <w:rPr>
          <w:rFonts w:ascii="Arial" w:eastAsia="SimSun" w:hAnsi="Arial" w:cs="Arial"/>
          <w:b/>
          <w:i/>
          <w:sz w:val="40"/>
          <w:szCs w:val="28"/>
        </w:rPr>
        <w:t xml:space="preserve"> </w:t>
      </w:r>
    </w:p>
    <w:p w:rsidR="00447AFE" w:rsidRPr="00B8630A" w:rsidRDefault="00447AFE" w:rsidP="00447AFE">
      <w:pPr>
        <w:rPr>
          <w:rFonts w:ascii="Arial" w:eastAsia="SimSun" w:hAnsi="Arial" w:cs="Arial"/>
          <w:b/>
          <w:szCs w:val="24"/>
        </w:rPr>
      </w:pPr>
      <w:r w:rsidRPr="00B8630A">
        <w:rPr>
          <w:rFonts w:ascii="Arial" w:eastAsia="SimSun" w:hAnsi="Arial" w:cs="Arial"/>
          <w:b/>
          <w:i/>
          <w:szCs w:val="24"/>
        </w:rPr>
        <w:t>A</w:t>
      </w:r>
      <w:r w:rsidRPr="00B8630A">
        <w:rPr>
          <w:rFonts w:ascii="Arial" w:eastAsia="SimSun" w:hAnsi="Arial" w:cs="Arial"/>
          <w:b/>
          <w:szCs w:val="24"/>
        </w:rPr>
        <w:t>DMISSION ORDERS</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szCs w:val="24"/>
        </w:rPr>
      </w:pPr>
      <w:r w:rsidRPr="00B8630A">
        <w:rPr>
          <w:rFonts w:ascii="Arial" w:eastAsia="SimSun" w:hAnsi="Arial" w:cs="Arial"/>
          <w:szCs w:val="24"/>
        </w:rPr>
        <w:t xml:space="preserve">Admission Diagnoses: </w:t>
      </w:r>
    </w:p>
    <w:p w:rsidR="00447AFE" w:rsidRPr="00B8630A" w:rsidRDefault="00447AFE" w:rsidP="00447AFE">
      <w:pPr>
        <w:rPr>
          <w:rFonts w:ascii="Arial" w:eastAsia="SimSun" w:hAnsi="Arial" w:cs="Arial"/>
          <w:szCs w:val="24"/>
        </w:rPr>
      </w:pPr>
      <w:r w:rsidRPr="00B8630A">
        <w:rPr>
          <w:rFonts w:ascii="Arial" w:eastAsia="SimSun" w:hAnsi="Arial" w:cs="Arial"/>
          <w:szCs w:val="24"/>
        </w:rPr>
        <w:t>1. Transfer to medical unit.</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LABORATORY STUDIES:</w:t>
      </w:r>
    </w:p>
    <w:p w:rsidR="00447AFE" w:rsidRPr="00B8630A" w:rsidRDefault="00447AFE" w:rsidP="00447AFE">
      <w:pPr>
        <w:rPr>
          <w:rFonts w:ascii="Arial" w:eastAsia="SimSun" w:hAnsi="Arial" w:cs="Arial"/>
          <w:szCs w:val="24"/>
        </w:rPr>
      </w:pPr>
      <w:r w:rsidRPr="00B8630A">
        <w:rPr>
          <w:rFonts w:ascii="Arial" w:eastAsia="SimSun" w:hAnsi="Arial" w:cs="Arial"/>
          <w:szCs w:val="24"/>
        </w:rPr>
        <w:t>Hemoglobin in am.</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INTRAVENOUS FLUIDS:</w:t>
      </w:r>
    </w:p>
    <w:p w:rsidR="00447AFE" w:rsidRPr="00B8630A" w:rsidRDefault="00447AFE" w:rsidP="00447AFE">
      <w:pPr>
        <w:rPr>
          <w:rFonts w:ascii="Arial" w:eastAsia="SimSun" w:hAnsi="Arial" w:cs="Arial"/>
          <w:szCs w:val="24"/>
        </w:rPr>
      </w:pPr>
      <w:r w:rsidRPr="00B8630A">
        <w:rPr>
          <w:rFonts w:ascii="Arial" w:eastAsia="SimSun" w:hAnsi="Arial" w:cs="Arial"/>
          <w:szCs w:val="24"/>
        </w:rPr>
        <w:t>NS 100 mL/hr.</w:t>
      </w:r>
      <w:r w:rsidR="00B8630A">
        <w:rPr>
          <w:rFonts w:ascii="Arial" w:eastAsia="SimSun" w:hAnsi="Arial" w:cs="Arial"/>
          <w:szCs w:val="24"/>
        </w:rPr>
        <w:br/>
      </w:r>
    </w:p>
    <w:p w:rsidR="00447AFE" w:rsidRPr="00B8630A" w:rsidRDefault="00447AFE" w:rsidP="00447AFE">
      <w:pPr>
        <w:rPr>
          <w:rFonts w:ascii="Arial" w:eastAsia="SimSun" w:hAnsi="Arial" w:cs="Arial"/>
          <w:b/>
          <w:szCs w:val="24"/>
        </w:rPr>
      </w:pPr>
      <w:r w:rsidRPr="00B8630A">
        <w:rPr>
          <w:rFonts w:ascii="Arial" w:eastAsia="SimSun" w:hAnsi="Arial" w:cs="Arial"/>
          <w:b/>
          <w:szCs w:val="24"/>
        </w:rPr>
        <w:t>NUTRITION</w:t>
      </w:r>
    </w:p>
    <w:p w:rsidR="00447AFE" w:rsidRPr="00B8630A" w:rsidRDefault="00447AFE" w:rsidP="00447AFE">
      <w:pPr>
        <w:rPr>
          <w:rFonts w:ascii="Arial" w:eastAsia="SimSun" w:hAnsi="Arial" w:cs="Arial"/>
          <w:szCs w:val="24"/>
        </w:rPr>
      </w:pPr>
      <w:r w:rsidRPr="00B8630A">
        <w:rPr>
          <w:rFonts w:ascii="Arial" w:eastAsia="SimSun" w:hAnsi="Arial" w:cs="Arial"/>
          <w:szCs w:val="24"/>
        </w:rPr>
        <w:t>NPO</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MEDICATIONS</w:t>
      </w:r>
    </w:p>
    <w:p w:rsidR="00447AFE" w:rsidRPr="00B8630A" w:rsidRDefault="00447AFE" w:rsidP="00447AFE">
      <w:pPr>
        <w:rPr>
          <w:rFonts w:ascii="Arial" w:eastAsia="SimSun" w:hAnsi="Arial" w:cs="Arial"/>
          <w:szCs w:val="24"/>
        </w:rPr>
      </w:pPr>
      <w:r w:rsidRPr="00B8630A">
        <w:rPr>
          <w:rFonts w:ascii="Arial" w:eastAsia="SimSun" w:hAnsi="Arial" w:cs="Arial"/>
          <w:szCs w:val="24"/>
        </w:rPr>
        <w:t>Home: HOLD home meds.</w:t>
      </w:r>
    </w:p>
    <w:p w:rsidR="00447AFE" w:rsidRPr="00B8630A" w:rsidRDefault="00447AFE" w:rsidP="00447AFE">
      <w:pPr>
        <w:rPr>
          <w:rFonts w:ascii="Arial" w:eastAsia="SimSun" w:hAnsi="Arial" w:cs="Arial"/>
          <w:szCs w:val="24"/>
        </w:rPr>
      </w:pPr>
      <w:r w:rsidRPr="00B8630A">
        <w:rPr>
          <w:rFonts w:ascii="Arial" w:eastAsia="SimSun" w:hAnsi="Arial" w:cs="Arial"/>
          <w:szCs w:val="24"/>
        </w:rPr>
        <w:t>Ordered: Hydromorphone 1-2mg IV every 4 hours, Ondansetron 0.15mg/kg IV every 6 hours, Promethazine 25 mg IV every 4 hours. Benadryl 25mg IV once. Furosemide 20mg IV once.</w:t>
      </w:r>
      <w:r w:rsidR="00B8630A">
        <w:rPr>
          <w:rFonts w:ascii="Arial" w:eastAsia="SimSun" w:hAnsi="Arial" w:cs="Arial"/>
          <w:szCs w:val="24"/>
        </w:rPr>
        <w:br/>
      </w:r>
    </w:p>
    <w:p w:rsidR="00447AFE" w:rsidRPr="00B8630A" w:rsidRDefault="00447AFE" w:rsidP="00447AFE">
      <w:pPr>
        <w:rPr>
          <w:rFonts w:ascii="Arial" w:eastAsia="SimSun" w:hAnsi="Arial" w:cs="Arial"/>
          <w:b/>
          <w:szCs w:val="24"/>
        </w:rPr>
      </w:pPr>
      <w:r w:rsidRPr="00B8630A">
        <w:rPr>
          <w:rFonts w:ascii="Arial" w:eastAsia="SimSun" w:hAnsi="Arial" w:cs="Arial"/>
          <w:b/>
          <w:szCs w:val="24"/>
        </w:rPr>
        <w:t>VITAL SIGNS</w:t>
      </w:r>
    </w:p>
    <w:p w:rsidR="00447AFE" w:rsidRPr="00B8630A" w:rsidRDefault="00447AFE" w:rsidP="00447AFE">
      <w:pPr>
        <w:rPr>
          <w:rFonts w:ascii="Arial" w:eastAsia="SimSun" w:hAnsi="Arial" w:cs="Arial"/>
          <w:szCs w:val="24"/>
        </w:rPr>
      </w:pPr>
      <w:r w:rsidRPr="00B8630A">
        <w:rPr>
          <w:rFonts w:ascii="Arial" w:eastAsia="SimSun" w:hAnsi="Arial" w:cs="Arial"/>
          <w:szCs w:val="24"/>
        </w:rPr>
        <w:t>Vital signs per unit routine.</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ACTIVITY</w:t>
      </w:r>
    </w:p>
    <w:p w:rsidR="00447AFE" w:rsidRPr="00B8630A" w:rsidRDefault="00447AFE" w:rsidP="00447AFE">
      <w:pPr>
        <w:rPr>
          <w:rFonts w:ascii="Arial" w:eastAsia="SimSun" w:hAnsi="Arial" w:cs="Arial"/>
          <w:szCs w:val="24"/>
        </w:rPr>
      </w:pPr>
      <w:r w:rsidRPr="00B8630A">
        <w:rPr>
          <w:rFonts w:ascii="Arial" w:eastAsia="SimSun" w:hAnsi="Arial" w:cs="Arial"/>
          <w:szCs w:val="24"/>
        </w:rPr>
        <w:t>Up as tolerated. History of falls.</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DISCHARGE PLANNING:</w:t>
      </w:r>
    </w:p>
    <w:p w:rsidR="00447AFE" w:rsidRPr="00B8630A" w:rsidRDefault="00447AFE" w:rsidP="00447AFE">
      <w:pPr>
        <w:rPr>
          <w:rFonts w:ascii="Arial" w:eastAsia="SimSun" w:hAnsi="Arial" w:cs="Arial"/>
          <w:szCs w:val="24"/>
        </w:rPr>
      </w:pPr>
      <w:r w:rsidRPr="00B8630A">
        <w:rPr>
          <w:rFonts w:ascii="Arial" w:eastAsia="SimSun" w:hAnsi="Arial" w:cs="Arial"/>
          <w:szCs w:val="24"/>
        </w:rPr>
        <w:t>Social work consult.</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RESPIRATORY CARE</w:t>
      </w:r>
    </w:p>
    <w:p w:rsidR="00447AFE" w:rsidRPr="00B8630A" w:rsidRDefault="00447AFE" w:rsidP="00447AFE">
      <w:pPr>
        <w:rPr>
          <w:rFonts w:ascii="Arial" w:eastAsia="SimSun" w:hAnsi="Arial" w:cs="Arial"/>
          <w:szCs w:val="24"/>
        </w:rPr>
      </w:pPr>
      <w:r w:rsidRPr="00B8630A">
        <w:rPr>
          <w:rFonts w:ascii="Arial" w:eastAsia="SimSun" w:hAnsi="Arial" w:cs="Arial"/>
          <w:szCs w:val="24"/>
        </w:rPr>
        <w:t>Oxygen 1L-4L/min via NC to maintain O2 sats greater than 92%</w:t>
      </w:r>
    </w:p>
    <w:p w:rsidR="00447AFE" w:rsidRPr="00B8630A" w:rsidRDefault="00447AFE" w:rsidP="00447AFE">
      <w:pPr>
        <w:rPr>
          <w:rFonts w:ascii="Arial" w:eastAsia="SimSun" w:hAnsi="Arial" w:cs="Arial"/>
          <w:szCs w:val="24"/>
        </w:rPr>
      </w:pPr>
    </w:p>
    <w:p w:rsidR="00447AFE" w:rsidRDefault="00447AFE" w:rsidP="00447AFE">
      <w:pPr>
        <w:rPr>
          <w:rFonts w:ascii="Arial" w:eastAsia="SimSun" w:hAnsi="Arial" w:cs="Arial"/>
          <w:b/>
          <w:szCs w:val="24"/>
        </w:rPr>
      </w:pPr>
      <w:r w:rsidRPr="00B8630A">
        <w:rPr>
          <w:rFonts w:ascii="Arial" w:eastAsia="SimSun" w:hAnsi="Arial" w:cs="Arial"/>
          <w:b/>
          <w:szCs w:val="24"/>
        </w:rPr>
        <w:t>PROGRESS NOTE: ADMISSION</w:t>
      </w:r>
    </w:p>
    <w:p w:rsidR="00B8630A" w:rsidRPr="00B8630A" w:rsidRDefault="00B8630A" w:rsidP="00447AFE">
      <w:pPr>
        <w:rPr>
          <w:rFonts w:ascii="Arial" w:eastAsia="SimSun" w:hAnsi="Arial" w:cs="Arial"/>
          <w:b/>
          <w:szCs w:val="24"/>
        </w:rPr>
      </w:pPr>
    </w:p>
    <w:p w:rsidR="00447AFE" w:rsidRPr="00B8630A" w:rsidRDefault="00447AFE" w:rsidP="00447AFE">
      <w:pPr>
        <w:rPr>
          <w:rFonts w:ascii="Arial" w:eastAsia="SimSun" w:hAnsi="Arial" w:cs="Arial"/>
          <w:szCs w:val="24"/>
        </w:rPr>
      </w:pPr>
      <w:r w:rsidRPr="00B8630A">
        <w:rPr>
          <w:rFonts w:ascii="Arial" w:eastAsia="SimSun" w:hAnsi="Arial" w:cs="Arial"/>
          <w:b/>
          <w:szCs w:val="24"/>
        </w:rPr>
        <w:t>Past Medical History</w:t>
      </w:r>
      <w:r w:rsidRPr="00B8630A">
        <w:rPr>
          <w:rFonts w:ascii="Arial" w:eastAsia="SimSun" w:hAnsi="Arial" w:cs="Arial"/>
          <w:szCs w:val="24"/>
        </w:rPr>
        <w:t xml:space="preserve">:  Mr. Sanguine has a history of arthritis and is currently taking 600mg Ibuprofen daily with adequate relief. He has hypertension and hypercholesteremia which are medically managed. </w:t>
      </w:r>
      <w:r w:rsidR="00B8630A">
        <w:rPr>
          <w:rFonts w:ascii="Arial" w:eastAsia="SimSun" w:hAnsi="Arial" w:cs="Arial"/>
          <w:szCs w:val="24"/>
        </w:rPr>
        <w:br/>
      </w:r>
    </w:p>
    <w:p w:rsidR="00447AFE" w:rsidRPr="00B8630A" w:rsidRDefault="00447AFE" w:rsidP="00447AFE">
      <w:pPr>
        <w:rPr>
          <w:rFonts w:ascii="Arial" w:eastAsia="SimSun" w:hAnsi="Arial" w:cs="Arial"/>
          <w:szCs w:val="24"/>
        </w:rPr>
      </w:pPr>
      <w:r w:rsidRPr="00B8630A">
        <w:rPr>
          <w:rFonts w:ascii="Arial" w:eastAsia="SimSun" w:hAnsi="Arial" w:cs="Arial"/>
          <w:b/>
          <w:szCs w:val="24"/>
        </w:rPr>
        <w:t>History of Present Illness:</w:t>
      </w:r>
      <w:r w:rsidRPr="00B8630A">
        <w:rPr>
          <w:rFonts w:ascii="Arial" w:eastAsia="SimSun" w:hAnsi="Arial" w:cs="Arial"/>
          <w:szCs w:val="24"/>
        </w:rPr>
        <w:t xml:space="preserve">  Mr. Sanguine was admitted from the emergency room with complaints of abdominal pain, coffee ground emesis, and a recent fall. </w:t>
      </w:r>
    </w:p>
    <w:p w:rsidR="00447AFE" w:rsidRPr="00B8630A" w:rsidRDefault="00447AFE" w:rsidP="00447AFE">
      <w:pPr>
        <w:rPr>
          <w:rFonts w:ascii="Arial" w:eastAsia="SimSun" w:hAnsi="Arial" w:cs="Arial"/>
          <w:b/>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lastRenderedPageBreak/>
        <w:t xml:space="preserve">Social History: </w:t>
      </w:r>
    </w:p>
    <w:p w:rsidR="00447AFE" w:rsidRPr="00B8630A" w:rsidRDefault="00447AFE" w:rsidP="00447AFE">
      <w:pPr>
        <w:rPr>
          <w:rFonts w:ascii="Arial" w:eastAsia="SimSun" w:hAnsi="Arial" w:cs="Arial"/>
          <w:szCs w:val="24"/>
        </w:rPr>
      </w:pPr>
      <w:r w:rsidRPr="00B8630A">
        <w:rPr>
          <w:rFonts w:ascii="Arial" w:eastAsia="SimSun" w:hAnsi="Arial" w:cs="Arial"/>
          <w:szCs w:val="24"/>
        </w:rPr>
        <w:t xml:space="preserve">Mr. Sanguine lives alone in a senior living apartment in St. Paul. </w:t>
      </w:r>
    </w:p>
    <w:p w:rsidR="00447AFE" w:rsidRPr="00B8630A" w:rsidRDefault="00447AFE" w:rsidP="00447AFE">
      <w:pPr>
        <w:rPr>
          <w:rFonts w:ascii="Arial" w:eastAsia="SimSun" w:hAnsi="Arial" w:cs="Arial"/>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Primary Medical Diagnosis</w:t>
      </w:r>
      <w:r w:rsidRPr="00B8630A">
        <w:rPr>
          <w:rFonts w:ascii="Arial" w:eastAsia="SimSun" w:hAnsi="Arial" w:cs="Arial"/>
          <w:szCs w:val="24"/>
        </w:rPr>
        <w:t xml:space="preserve">: Abdominal pain. </w:t>
      </w:r>
    </w:p>
    <w:p w:rsidR="00447AFE" w:rsidRPr="00B8630A" w:rsidRDefault="00447AFE" w:rsidP="00447AFE">
      <w:pPr>
        <w:rPr>
          <w:rFonts w:ascii="Arial" w:eastAsia="SimSun" w:hAnsi="Arial" w:cs="Arial"/>
          <w:b/>
          <w:szCs w:val="24"/>
        </w:rPr>
      </w:pPr>
    </w:p>
    <w:p w:rsidR="00447AFE" w:rsidRPr="00B8630A" w:rsidRDefault="00447AFE" w:rsidP="00447AFE">
      <w:pPr>
        <w:rPr>
          <w:rFonts w:ascii="Arial" w:eastAsia="SimSun" w:hAnsi="Arial" w:cs="Arial"/>
          <w:b/>
          <w:szCs w:val="24"/>
        </w:rPr>
      </w:pPr>
      <w:r w:rsidRPr="00B8630A">
        <w:rPr>
          <w:rFonts w:ascii="Arial" w:eastAsia="SimSun" w:hAnsi="Arial" w:cs="Arial"/>
          <w:b/>
          <w:szCs w:val="24"/>
        </w:rPr>
        <w:t>NURSING HAND-OFF</w:t>
      </w:r>
    </w:p>
    <w:p w:rsidR="00447AFE" w:rsidRPr="00B8630A" w:rsidRDefault="00447AFE" w:rsidP="00447AFE">
      <w:pPr>
        <w:rPr>
          <w:rFonts w:ascii="Arial" w:eastAsia="SimSun" w:hAnsi="Arial" w:cs="Arial"/>
          <w:szCs w:val="24"/>
        </w:rPr>
      </w:pPr>
      <w:r w:rsidRPr="00B8630A">
        <w:rPr>
          <w:rFonts w:ascii="Arial" w:eastAsia="SimSun" w:hAnsi="Arial" w:cs="Arial"/>
          <w:b/>
          <w:szCs w:val="24"/>
        </w:rPr>
        <w:t xml:space="preserve">Situation: </w:t>
      </w:r>
      <w:r w:rsidRPr="00B8630A">
        <w:rPr>
          <w:rFonts w:ascii="Arial" w:eastAsia="SimSun" w:hAnsi="Arial" w:cs="Arial"/>
          <w:szCs w:val="24"/>
        </w:rPr>
        <w:t xml:space="preserve">Mr. Sanguine was admitted from the emergency room at 1430 with complaints of abdominal pain and vomiting.  </w:t>
      </w:r>
    </w:p>
    <w:p w:rsidR="00447AFE" w:rsidRPr="00B8630A" w:rsidRDefault="00447AFE" w:rsidP="00447AFE">
      <w:pPr>
        <w:rPr>
          <w:rFonts w:ascii="Arial" w:eastAsia="SimSun" w:hAnsi="Arial" w:cs="Arial"/>
          <w:szCs w:val="24"/>
        </w:rPr>
      </w:pPr>
      <w:r w:rsidRPr="00B8630A">
        <w:rPr>
          <w:rFonts w:ascii="Arial" w:eastAsia="SimSun" w:hAnsi="Arial" w:cs="Arial"/>
          <w:b/>
          <w:szCs w:val="24"/>
        </w:rPr>
        <w:t>Background:</w:t>
      </w:r>
      <w:r w:rsidRPr="00B8630A">
        <w:rPr>
          <w:rFonts w:ascii="Arial" w:eastAsia="SimSun" w:hAnsi="Arial" w:cs="Arial"/>
          <w:szCs w:val="24"/>
        </w:rPr>
        <w:t xml:space="preserve"> He has a history of arthritis, hypertension, and hypercholesteremia. He has been feeling ill the last 2 days with nausea, vomiting, and weakness. He fell once at home and was able to call his daughter for help. </w:t>
      </w:r>
    </w:p>
    <w:p w:rsidR="00447AFE" w:rsidRPr="00B8630A" w:rsidRDefault="00447AFE" w:rsidP="00447AFE">
      <w:pPr>
        <w:rPr>
          <w:rFonts w:ascii="Arial" w:eastAsia="SimSun" w:hAnsi="Arial" w:cs="Arial"/>
          <w:szCs w:val="24"/>
        </w:rPr>
      </w:pPr>
      <w:r w:rsidRPr="00B8630A">
        <w:rPr>
          <w:rFonts w:ascii="Arial" w:eastAsia="SimSun" w:hAnsi="Arial" w:cs="Arial"/>
          <w:b/>
          <w:szCs w:val="24"/>
        </w:rPr>
        <w:t>Assessment:</w:t>
      </w:r>
      <w:r w:rsidRPr="00B8630A">
        <w:rPr>
          <w:rFonts w:ascii="Arial" w:eastAsia="SimSun" w:hAnsi="Arial" w:cs="Arial"/>
          <w:szCs w:val="24"/>
        </w:rPr>
        <w:t xml:space="preserve"> Condition stable, but requires close monitoring. Patient very concerned about hospitalization and voiced concerns about being in the place his wife died. IV NS running with 800 left in bag. Vital signs: BP 106/72, HR 90, RR 20, T 37, SpO2 92% on RA</w:t>
      </w:r>
    </w:p>
    <w:p w:rsidR="00447AFE" w:rsidRPr="00B8630A" w:rsidRDefault="00447AFE" w:rsidP="00447AFE">
      <w:pPr>
        <w:rPr>
          <w:rFonts w:ascii="Arial" w:eastAsia="SimSun" w:hAnsi="Arial" w:cs="Arial"/>
          <w:szCs w:val="24"/>
        </w:rPr>
      </w:pPr>
      <w:r w:rsidRPr="00B8630A">
        <w:rPr>
          <w:rFonts w:ascii="Arial" w:eastAsia="SimSun" w:hAnsi="Arial" w:cs="Arial"/>
          <w:szCs w:val="24"/>
        </w:rPr>
        <w:t xml:space="preserve">Fall precautions. </w:t>
      </w:r>
    </w:p>
    <w:p w:rsidR="00447AFE" w:rsidRPr="00B8630A" w:rsidRDefault="00447AFE" w:rsidP="00447AFE">
      <w:pPr>
        <w:rPr>
          <w:rFonts w:ascii="Arial" w:eastAsia="SimSun" w:hAnsi="Arial" w:cs="Arial"/>
          <w:b/>
          <w:szCs w:val="24"/>
        </w:rPr>
      </w:pPr>
      <w:r w:rsidRPr="00B8630A">
        <w:rPr>
          <w:rFonts w:ascii="Arial" w:eastAsia="SimSun" w:hAnsi="Arial" w:cs="Arial"/>
          <w:b/>
          <w:szCs w:val="24"/>
        </w:rPr>
        <w:t xml:space="preserve">Recommendation: </w:t>
      </w:r>
      <w:r w:rsidRPr="00B8630A">
        <w:rPr>
          <w:rFonts w:ascii="Arial" w:eastAsia="SimSun" w:hAnsi="Arial" w:cs="Arial"/>
          <w:szCs w:val="24"/>
        </w:rPr>
        <w:t>Complete admission assessment. GI consult ordered.</w:t>
      </w:r>
    </w:p>
    <w:p w:rsidR="00447AFE" w:rsidRPr="00B8630A" w:rsidRDefault="00447AFE" w:rsidP="00447AFE">
      <w:pPr>
        <w:rPr>
          <w:rFonts w:ascii="Arial" w:eastAsia="SimSun" w:hAnsi="Arial" w:cs="Arial"/>
          <w:b/>
          <w:szCs w:val="24"/>
        </w:rPr>
      </w:pPr>
    </w:p>
    <w:p w:rsidR="00E256B3" w:rsidRPr="00B8630A" w:rsidRDefault="00E256B3" w:rsidP="00E256B3">
      <w:pPr>
        <w:rPr>
          <w:rFonts w:ascii="Arial" w:hAnsi="Arial" w:cs="Arial"/>
          <w:b/>
        </w:rPr>
      </w:pPr>
      <w:r w:rsidRPr="00B8630A">
        <w:rPr>
          <w:rFonts w:ascii="Arial" w:hAnsi="Arial" w:cs="Arial"/>
          <w:b/>
        </w:rPr>
        <w:t>LEARNING OBJECTIVES</w:t>
      </w:r>
    </w:p>
    <w:p w:rsidR="00447AFE" w:rsidRPr="00B8630A" w:rsidRDefault="00447AFE" w:rsidP="00447AFE">
      <w:pPr>
        <w:rPr>
          <w:rFonts w:ascii="Arial" w:hAnsi="Arial" w:cs="Arial"/>
        </w:rPr>
      </w:pPr>
    </w:p>
    <w:p w:rsidR="00447AFE" w:rsidRPr="00B8630A" w:rsidRDefault="00447AFE" w:rsidP="00B8630A">
      <w:pPr>
        <w:numPr>
          <w:ilvl w:val="0"/>
          <w:numId w:val="32"/>
        </w:numPr>
        <w:rPr>
          <w:rFonts w:ascii="Arial" w:hAnsi="Arial" w:cs="Arial"/>
        </w:rPr>
      </w:pPr>
      <w:r w:rsidRPr="00B8630A">
        <w:rPr>
          <w:rFonts w:ascii="Arial" w:hAnsi="Arial" w:cs="Arial"/>
        </w:rPr>
        <w:t>Summarize relevant patient data and effectively communicate findings to others using Use ISBARR technique.</w:t>
      </w:r>
    </w:p>
    <w:p w:rsidR="00447AFE" w:rsidRPr="00B8630A" w:rsidRDefault="00447AFE" w:rsidP="00B8630A">
      <w:pPr>
        <w:numPr>
          <w:ilvl w:val="0"/>
          <w:numId w:val="32"/>
        </w:numPr>
        <w:rPr>
          <w:rFonts w:ascii="Arial" w:hAnsi="Arial" w:cs="Arial"/>
        </w:rPr>
      </w:pPr>
      <w:r w:rsidRPr="00B8630A">
        <w:rPr>
          <w:rFonts w:ascii="Arial" w:hAnsi="Arial" w:cs="Arial"/>
        </w:rPr>
        <w:t>Assess and modify the physical environment to assure patient safety</w:t>
      </w:r>
    </w:p>
    <w:p w:rsidR="00447AFE" w:rsidRPr="00B8630A" w:rsidRDefault="00447AFE" w:rsidP="00B8630A">
      <w:pPr>
        <w:numPr>
          <w:ilvl w:val="0"/>
          <w:numId w:val="32"/>
        </w:numPr>
        <w:rPr>
          <w:rFonts w:ascii="Arial" w:hAnsi="Arial" w:cs="Arial"/>
        </w:rPr>
      </w:pPr>
      <w:r w:rsidRPr="00B8630A">
        <w:rPr>
          <w:rFonts w:ascii="Arial" w:hAnsi="Arial" w:cs="Arial"/>
        </w:rPr>
        <w:t xml:space="preserve">Teach patient and family members health promotion practices relative to admission concern. </w:t>
      </w:r>
    </w:p>
    <w:p w:rsidR="00447AFE" w:rsidRPr="00B8630A" w:rsidRDefault="00447AFE" w:rsidP="00B8630A">
      <w:pPr>
        <w:numPr>
          <w:ilvl w:val="0"/>
          <w:numId w:val="32"/>
        </w:numPr>
        <w:rPr>
          <w:rFonts w:ascii="Arial" w:hAnsi="Arial" w:cs="Arial"/>
        </w:rPr>
      </w:pPr>
      <w:r w:rsidRPr="00B8630A">
        <w:rPr>
          <w:rFonts w:ascii="Arial" w:hAnsi="Arial" w:cs="Arial"/>
        </w:rPr>
        <w:t>Respond therapeutically the psychosocial needs of patient experiencing distress.</w:t>
      </w:r>
    </w:p>
    <w:p w:rsidR="00447AFE" w:rsidRPr="00B8630A" w:rsidRDefault="00447AFE" w:rsidP="00B8630A">
      <w:pPr>
        <w:numPr>
          <w:ilvl w:val="0"/>
          <w:numId w:val="32"/>
        </w:numPr>
        <w:rPr>
          <w:rFonts w:ascii="Arial" w:hAnsi="Arial" w:cs="Arial"/>
        </w:rPr>
      </w:pPr>
      <w:r w:rsidRPr="00B8630A">
        <w:rPr>
          <w:rFonts w:ascii="Arial" w:hAnsi="Arial" w:cs="Arial"/>
        </w:rPr>
        <w:t>Explain all procedures, medications, and follow-up care relative to patient’s care.</w:t>
      </w:r>
    </w:p>
    <w:p w:rsidR="00447AFE" w:rsidRPr="00B8630A" w:rsidRDefault="00447AFE" w:rsidP="00B8630A">
      <w:pPr>
        <w:numPr>
          <w:ilvl w:val="0"/>
          <w:numId w:val="32"/>
        </w:numPr>
        <w:rPr>
          <w:rFonts w:ascii="Arial" w:hAnsi="Arial" w:cs="Arial"/>
        </w:rPr>
      </w:pPr>
      <w:r w:rsidRPr="00B8630A">
        <w:rPr>
          <w:rFonts w:ascii="Arial" w:hAnsi="Arial" w:cs="Arial"/>
        </w:rPr>
        <w:t>Perform a general physical and environmental assessment.</w:t>
      </w:r>
    </w:p>
    <w:p w:rsidR="00447AFE" w:rsidRPr="00B8630A" w:rsidRDefault="00447AFE" w:rsidP="00B8630A">
      <w:pPr>
        <w:numPr>
          <w:ilvl w:val="0"/>
          <w:numId w:val="32"/>
        </w:numPr>
        <w:rPr>
          <w:rFonts w:ascii="Arial" w:hAnsi="Arial" w:cs="Arial"/>
        </w:rPr>
      </w:pPr>
      <w:r w:rsidRPr="00B8630A">
        <w:rPr>
          <w:rFonts w:ascii="Arial" w:hAnsi="Arial" w:cs="Arial"/>
        </w:rPr>
        <w:t xml:space="preserve">Implement nursing and collaborative interventions that reflect an understanding of the pathophysiology and complications associated with care of an elderly patient. </w:t>
      </w:r>
    </w:p>
    <w:p w:rsidR="00447AFE" w:rsidRPr="00B8630A" w:rsidRDefault="00447AFE" w:rsidP="00B8630A">
      <w:pPr>
        <w:numPr>
          <w:ilvl w:val="0"/>
          <w:numId w:val="32"/>
        </w:numPr>
        <w:rPr>
          <w:rFonts w:ascii="Arial" w:hAnsi="Arial" w:cs="Arial"/>
        </w:rPr>
      </w:pPr>
      <w:r w:rsidRPr="00B8630A">
        <w:rPr>
          <w:rFonts w:ascii="Arial" w:hAnsi="Arial" w:cs="Arial"/>
        </w:rPr>
        <w:t>Safely administer commonly used medications.</w:t>
      </w:r>
    </w:p>
    <w:p w:rsidR="00447AFE" w:rsidRPr="00B8630A" w:rsidRDefault="00447AFE" w:rsidP="00B8630A">
      <w:pPr>
        <w:numPr>
          <w:ilvl w:val="0"/>
          <w:numId w:val="32"/>
        </w:numPr>
        <w:rPr>
          <w:rFonts w:ascii="Arial" w:hAnsi="Arial" w:cs="Arial"/>
        </w:rPr>
      </w:pPr>
      <w:r w:rsidRPr="00B8630A">
        <w:rPr>
          <w:rFonts w:ascii="Arial" w:hAnsi="Arial" w:cs="Arial"/>
        </w:rPr>
        <w:t>Monitor for potential complications.</w:t>
      </w:r>
    </w:p>
    <w:p w:rsidR="00E256B3" w:rsidRPr="00B8630A" w:rsidRDefault="00E256B3" w:rsidP="00E256B3">
      <w:pPr>
        <w:rPr>
          <w:rFonts w:ascii="Arial" w:hAnsi="Arial" w:cs="Arial"/>
          <w:b/>
        </w:rPr>
      </w:pPr>
    </w:p>
    <w:p w:rsidR="00E256B3" w:rsidRPr="00B8630A" w:rsidRDefault="00E256B3" w:rsidP="00E256B3">
      <w:pPr>
        <w:rPr>
          <w:rFonts w:ascii="Arial" w:hAnsi="Arial" w:cs="Arial"/>
        </w:rPr>
      </w:pPr>
    </w:p>
    <w:p w:rsidR="00E256B3" w:rsidRPr="00B8630A" w:rsidRDefault="00E256B3" w:rsidP="00E256B3">
      <w:pPr>
        <w:rPr>
          <w:rFonts w:ascii="Arial" w:hAnsi="Arial" w:cs="Arial"/>
          <w:b/>
        </w:rPr>
      </w:pPr>
      <w:r w:rsidRPr="00B8630A">
        <w:rPr>
          <w:rFonts w:ascii="Arial" w:hAnsi="Arial" w:cs="Arial"/>
          <w:b/>
        </w:rPr>
        <w:t>SUPPLIES NEEDED</w:t>
      </w:r>
    </w:p>
    <w:p w:rsidR="006119BB" w:rsidRPr="00B8630A" w:rsidRDefault="006119BB" w:rsidP="00D10FA1">
      <w:pPr>
        <w:ind w:left="720"/>
        <w:jc w:val="center"/>
        <w:rPr>
          <w:rFonts w:ascii="Arial" w:hAnsi="Arial" w:cs="Arial"/>
          <w:b/>
          <w:sz w:val="28"/>
        </w:rPr>
      </w:pPr>
    </w:p>
    <w:p w:rsidR="00E256B3" w:rsidRPr="00B8630A" w:rsidRDefault="00447AFE" w:rsidP="00E256B3">
      <w:pPr>
        <w:rPr>
          <w:rFonts w:ascii="Arial" w:hAnsi="Arial" w:cs="Arial"/>
        </w:rPr>
      </w:pPr>
      <w:r w:rsidRPr="00B8630A">
        <w:rPr>
          <w:rFonts w:ascii="Arial" w:hAnsi="Arial" w:cs="Arial"/>
        </w:rPr>
        <w:t>Wear uniform and name pin. Bring any nursing supplies you think are needed to care for this patient.</w:t>
      </w:r>
    </w:p>
    <w:p w:rsidR="00E256B3" w:rsidRPr="00B8630A" w:rsidRDefault="00E256B3" w:rsidP="00E256B3">
      <w:pPr>
        <w:rPr>
          <w:rFonts w:ascii="Arial" w:hAnsi="Arial" w:cs="Arial"/>
        </w:rPr>
      </w:pPr>
    </w:p>
    <w:p w:rsidR="00B8630A" w:rsidRDefault="00B8630A" w:rsidP="00E256B3">
      <w:pPr>
        <w:rPr>
          <w:rFonts w:ascii="Arial" w:hAnsi="Arial" w:cs="Arial"/>
          <w:b/>
          <w:szCs w:val="24"/>
        </w:rPr>
      </w:pPr>
    </w:p>
    <w:p w:rsidR="00B8630A" w:rsidRDefault="00B8630A" w:rsidP="00E256B3">
      <w:pPr>
        <w:rPr>
          <w:rFonts w:ascii="Arial" w:hAnsi="Arial" w:cs="Arial"/>
          <w:b/>
          <w:szCs w:val="24"/>
        </w:rPr>
      </w:pPr>
    </w:p>
    <w:p w:rsidR="00B8630A" w:rsidRDefault="00B8630A" w:rsidP="00E256B3">
      <w:pPr>
        <w:rPr>
          <w:rFonts w:ascii="Arial" w:hAnsi="Arial" w:cs="Arial"/>
          <w:b/>
          <w:szCs w:val="24"/>
        </w:rPr>
      </w:pPr>
    </w:p>
    <w:p w:rsidR="00B8630A" w:rsidRDefault="00B8630A" w:rsidP="00E256B3">
      <w:pPr>
        <w:rPr>
          <w:rFonts w:ascii="Arial" w:hAnsi="Arial" w:cs="Arial"/>
          <w:b/>
          <w:szCs w:val="24"/>
        </w:rPr>
      </w:pPr>
    </w:p>
    <w:p w:rsidR="00E256B3" w:rsidRDefault="00E256B3" w:rsidP="00E256B3">
      <w:pPr>
        <w:rPr>
          <w:rFonts w:ascii="Arial" w:hAnsi="Arial" w:cs="Arial"/>
          <w:b/>
          <w:szCs w:val="24"/>
        </w:rPr>
      </w:pPr>
      <w:r w:rsidRPr="00B8630A">
        <w:rPr>
          <w:rFonts w:ascii="Arial" w:hAnsi="Arial" w:cs="Arial"/>
          <w:b/>
          <w:szCs w:val="24"/>
        </w:rPr>
        <w:t>REFERENCES</w:t>
      </w:r>
    </w:p>
    <w:p w:rsidR="00B8630A" w:rsidRPr="00B8630A" w:rsidRDefault="00B8630A" w:rsidP="00E256B3">
      <w:pPr>
        <w:rPr>
          <w:rFonts w:ascii="Arial" w:hAnsi="Arial" w:cs="Arial"/>
          <w:b/>
          <w:szCs w:val="24"/>
        </w:rPr>
      </w:pPr>
    </w:p>
    <w:p w:rsidR="0092076B" w:rsidRPr="00B8630A" w:rsidRDefault="00447AFE">
      <w:pPr>
        <w:rPr>
          <w:rFonts w:ascii="Arial" w:hAnsi="Arial" w:cs="Arial"/>
          <w:b/>
          <w:szCs w:val="24"/>
        </w:rPr>
      </w:pPr>
      <w:r w:rsidRPr="00B8630A">
        <w:rPr>
          <w:rFonts w:ascii="Arial" w:hAnsi="Arial" w:cs="Arial"/>
          <w:szCs w:val="24"/>
        </w:rPr>
        <w:lastRenderedPageBreak/>
        <w:t xml:space="preserve">Wagner, K. D., &amp; Hardin-Pierce, M. G. (2014). </w:t>
      </w:r>
      <w:r w:rsidRPr="00B8630A">
        <w:rPr>
          <w:rFonts w:ascii="Arial" w:hAnsi="Arial" w:cs="Arial"/>
          <w:i/>
          <w:szCs w:val="24"/>
        </w:rPr>
        <w:t>High-acuity nursing.</w:t>
      </w:r>
      <w:r w:rsidRPr="00B8630A">
        <w:rPr>
          <w:rFonts w:ascii="Arial" w:hAnsi="Arial" w:cs="Arial"/>
          <w:szCs w:val="24"/>
        </w:rPr>
        <w:t xml:space="preserve"> (6</w:t>
      </w:r>
      <w:r w:rsidRPr="00B8630A">
        <w:rPr>
          <w:rFonts w:ascii="Arial" w:hAnsi="Arial" w:cs="Arial"/>
          <w:szCs w:val="24"/>
          <w:vertAlign w:val="superscript"/>
        </w:rPr>
        <w:t>th</w:t>
      </w:r>
      <w:r w:rsidRPr="00B8630A">
        <w:rPr>
          <w:rFonts w:ascii="Arial" w:hAnsi="Arial" w:cs="Arial"/>
          <w:szCs w:val="24"/>
        </w:rPr>
        <w:t xml:space="preserve"> ed.). Upper Saddle River, NJ: Pearson.</w:t>
      </w:r>
    </w:p>
    <w:p w:rsidR="00447AFE" w:rsidRPr="00B8630A" w:rsidRDefault="001A772E" w:rsidP="00447AFE">
      <w:pPr>
        <w:rPr>
          <w:rFonts w:ascii="Arial" w:hAnsi="Arial" w:cs="Arial"/>
          <w:szCs w:val="24"/>
        </w:rPr>
      </w:pPr>
      <w:r w:rsidRPr="00B8630A">
        <w:rPr>
          <w:rFonts w:ascii="Arial" w:hAnsi="Arial" w:cs="Arial"/>
          <w:szCs w:val="24"/>
        </w:rPr>
        <w:t>(A</w:t>
      </w:r>
      <w:r w:rsidR="00447AFE" w:rsidRPr="00B8630A">
        <w:rPr>
          <w:rFonts w:ascii="Arial" w:hAnsi="Arial" w:cs="Arial"/>
          <w:szCs w:val="24"/>
        </w:rPr>
        <w:t>lterations in gastrointestinal function. Pages 534-557.</w:t>
      </w:r>
      <w:r w:rsidRPr="00B8630A">
        <w:rPr>
          <w:rFonts w:ascii="Arial" w:hAnsi="Arial" w:cs="Arial"/>
          <w:szCs w:val="24"/>
        </w:rPr>
        <w:t>)</w:t>
      </w:r>
    </w:p>
    <w:p w:rsidR="00447AFE" w:rsidRPr="00B8630A" w:rsidRDefault="00447AFE" w:rsidP="00447AFE">
      <w:pPr>
        <w:rPr>
          <w:rFonts w:ascii="Arial" w:hAnsi="Arial" w:cs="Arial"/>
          <w:szCs w:val="24"/>
        </w:rPr>
      </w:pPr>
    </w:p>
    <w:p w:rsidR="00447AFE" w:rsidRPr="00B8630A" w:rsidRDefault="00447AFE" w:rsidP="00447AFE">
      <w:pPr>
        <w:rPr>
          <w:rFonts w:ascii="Arial" w:hAnsi="Arial" w:cs="Arial"/>
          <w:szCs w:val="24"/>
        </w:rPr>
      </w:pPr>
      <w:r w:rsidRPr="00B8630A">
        <w:rPr>
          <w:rFonts w:ascii="Arial" w:hAnsi="Arial" w:cs="Arial"/>
          <w:szCs w:val="24"/>
        </w:rPr>
        <w:t>Patient Safety Authority article about reporting critical values:</w:t>
      </w:r>
    </w:p>
    <w:p w:rsidR="00447AFE" w:rsidRDefault="002D19FF" w:rsidP="00447AFE">
      <w:pPr>
        <w:rPr>
          <w:rFonts w:ascii="Arial" w:hAnsi="Arial" w:cs="Arial"/>
          <w:b/>
          <w:color w:val="0000FF"/>
          <w:szCs w:val="24"/>
          <w:u w:val="single"/>
        </w:rPr>
      </w:pPr>
      <w:hyperlink r:id="rId12" w:history="1">
        <w:r w:rsidR="00447AFE" w:rsidRPr="00B8630A">
          <w:rPr>
            <w:rFonts w:ascii="Arial" w:hAnsi="Arial" w:cs="Arial"/>
            <w:b/>
            <w:color w:val="0000FF"/>
            <w:szCs w:val="24"/>
            <w:u w:val="single"/>
          </w:rPr>
          <w:t>http://patientsafetyauthority.org/ADVISORIES/AdvisoryLibrary/2009/Sep6%283%29/Pages/93.aspx</w:t>
        </w:r>
      </w:hyperlink>
    </w:p>
    <w:p w:rsidR="00B8630A" w:rsidRPr="00B8630A" w:rsidRDefault="00B8630A" w:rsidP="00447AFE">
      <w:pPr>
        <w:rPr>
          <w:rFonts w:ascii="Arial" w:hAnsi="Arial" w:cs="Arial"/>
          <w:b/>
          <w:szCs w:val="24"/>
        </w:rPr>
      </w:pPr>
    </w:p>
    <w:p w:rsidR="00447AFE" w:rsidRPr="00B8630A" w:rsidRDefault="00447AFE" w:rsidP="00447AFE">
      <w:pPr>
        <w:rPr>
          <w:rFonts w:ascii="Arial" w:hAnsi="Arial" w:cs="Arial"/>
          <w:szCs w:val="24"/>
        </w:rPr>
      </w:pPr>
      <w:r w:rsidRPr="00B8630A">
        <w:rPr>
          <w:rFonts w:ascii="Arial" w:hAnsi="Arial" w:cs="Arial"/>
          <w:szCs w:val="24"/>
        </w:rPr>
        <w:t>Examples of Critical lab reporting policy</w:t>
      </w:r>
    </w:p>
    <w:p w:rsidR="00447AFE" w:rsidRDefault="002D19FF" w:rsidP="00447AFE">
      <w:pPr>
        <w:rPr>
          <w:rFonts w:ascii="Arial" w:hAnsi="Arial" w:cs="Arial"/>
          <w:b/>
          <w:color w:val="0000FF"/>
          <w:szCs w:val="24"/>
          <w:u w:val="single"/>
        </w:rPr>
      </w:pPr>
      <w:hyperlink r:id="rId13" w:history="1">
        <w:r w:rsidR="00447AFE" w:rsidRPr="00B8630A">
          <w:rPr>
            <w:rFonts w:ascii="Arial" w:hAnsi="Arial" w:cs="Arial"/>
            <w:b/>
            <w:color w:val="0000FF"/>
            <w:szCs w:val="24"/>
            <w:u w:val="single"/>
          </w:rPr>
          <w:t>http://www.sh.lsuhsc.edu/policies/policy_manuals_via_ms_word/hospital_policy/h_5.30.0.pdf</w:t>
        </w:r>
      </w:hyperlink>
    </w:p>
    <w:p w:rsidR="00B8630A" w:rsidRPr="00B8630A" w:rsidRDefault="00B8630A" w:rsidP="00447AFE">
      <w:pPr>
        <w:rPr>
          <w:rFonts w:ascii="Arial" w:hAnsi="Arial" w:cs="Arial"/>
          <w:b/>
          <w:szCs w:val="24"/>
        </w:rPr>
      </w:pPr>
    </w:p>
    <w:p w:rsidR="00447AFE" w:rsidRPr="00B8630A" w:rsidRDefault="00447AFE" w:rsidP="00447AFE">
      <w:pPr>
        <w:rPr>
          <w:rFonts w:ascii="Arial" w:hAnsi="Arial" w:cs="Arial"/>
          <w:szCs w:val="24"/>
        </w:rPr>
      </w:pPr>
      <w:r w:rsidRPr="00B8630A">
        <w:rPr>
          <w:rFonts w:ascii="Arial" w:hAnsi="Arial" w:cs="Arial"/>
          <w:szCs w:val="24"/>
        </w:rPr>
        <w:t>National Safety Goals</w:t>
      </w:r>
    </w:p>
    <w:p w:rsidR="00447AFE" w:rsidRDefault="002D19FF" w:rsidP="00447AFE">
      <w:pPr>
        <w:rPr>
          <w:rFonts w:ascii="Arial" w:hAnsi="Arial" w:cs="Arial"/>
          <w:b/>
          <w:color w:val="0000FF"/>
          <w:szCs w:val="24"/>
          <w:u w:val="single"/>
        </w:rPr>
      </w:pPr>
      <w:hyperlink r:id="rId14" w:history="1">
        <w:r w:rsidR="00447AFE" w:rsidRPr="00B8630A">
          <w:rPr>
            <w:rFonts w:ascii="Arial" w:hAnsi="Arial" w:cs="Arial"/>
            <w:b/>
            <w:color w:val="0000FF"/>
            <w:szCs w:val="24"/>
            <w:u w:val="single"/>
          </w:rPr>
          <w:t>http://www.jointcommission.org/assets/1/6/2015_HAP_NPSG_ER.pdf</w:t>
        </w:r>
      </w:hyperlink>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Default="00CE78D9" w:rsidP="00447AFE">
      <w:pPr>
        <w:rPr>
          <w:rFonts w:ascii="Arial" w:hAnsi="Arial" w:cs="Arial"/>
          <w:b/>
          <w:color w:val="0000FF"/>
          <w:szCs w:val="24"/>
          <w:u w:val="single"/>
        </w:rPr>
      </w:pPr>
    </w:p>
    <w:p w:rsidR="00CE78D9" w:rsidRPr="00CE78D9" w:rsidRDefault="00CE78D9" w:rsidP="00CE78D9">
      <w:pPr>
        <w:rPr>
          <w:rFonts w:ascii="Arial" w:hAnsi="Arial" w:cs="Arial"/>
          <w:szCs w:val="24"/>
        </w:rPr>
      </w:pPr>
      <w:r>
        <w:rPr>
          <w:rFonts w:ascii="Arial" w:hAnsi="Arial" w:cs="Arial"/>
          <w:szCs w:val="24"/>
        </w:rPr>
        <w:t xml:space="preserve">Simulation </w:t>
      </w:r>
      <w:r w:rsidRPr="00CE78D9">
        <w:rPr>
          <w:rFonts w:ascii="Arial" w:hAnsi="Arial" w:cs="Arial"/>
          <w:szCs w:val="24"/>
        </w:rPr>
        <w:t xml:space="preserve">Developed by: Katrice </w:t>
      </w:r>
      <w:r w:rsidR="00E8426F">
        <w:rPr>
          <w:rFonts w:ascii="Arial" w:hAnsi="Arial" w:cs="Arial"/>
          <w:szCs w:val="24"/>
        </w:rPr>
        <w:t xml:space="preserve">Ziefle, PhD, RN &amp; </w:t>
      </w:r>
      <w:r w:rsidRPr="00CE78D9">
        <w:rPr>
          <w:rFonts w:ascii="Arial" w:hAnsi="Arial" w:cs="Arial"/>
          <w:szCs w:val="24"/>
        </w:rPr>
        <w:t>Kim Dinsey-Read MSN/Ed, RN (2015) (St. Catherine University)</w:t>
      </w:r>
    </w:p>
    <w:p w:rsidR="00CE78D9" w:rsidRPr="00B8630A" w:rsidRDefault="00CE78D9" w:rsidP="00447AFE">
      <w:pPr>
        <w:rPr>
          <w:rFonts w:ascii="Arial" w:hAnsi="Arial" w:cs="Arial"/>
          <w:b/>
          <w:szCs w:val="24"/>
        </w:rPr>
      </w:pPr>
    </w:p>
    <w:p w:rsidR="00447AFE" w:rsidRPr="00B8630A" w:rsidRDefault="00447AFE" w:rsidP="00447AFE">
      <w:pPr>
        <w:rPr>
          <w:rFonts w:ascii="Arial" w:hAnsi="Arial" w:cs="Arial"/>
          <w:b/>
          <w:szCs w:val="24"/>
        </w:rPr>
      </w:pPr>
    </w:p>
    <w:p w:rsidR="0092076B" w:rsidRPr="00B8630A" w:rsidRDefault="0092076B">
      <w:pPr>
        <w:rPr>
          <w:rFonts w:ascii="Arial" w:hAnsi="Arial" w:cs="Arial"/>
          <w:b/>
          <w:sz w:val="28"/>
        </w:rPr>
      </w:pPr>
    </w:p>
    <w:p w:rsidR="0092076B" w:rsidRPr="00B8630A" w:rsidRDefault="0092076B">
      <w:pPr>
        <w:rPr>
          <w:rFonts w:ascii="Arial" w:hAnsi="Arial" w:cs="Arial"/>
          <w:b/>
          <w:sz w:val="28"/>
        </w:rPr>
      </w:pPr>
    </w:p>
    <w:p w:rsidR="0092076B" w:rsidRPr="00B8630A" w:rsidRDefault="0092076B">
      <w:pPr>
        <w:rPr>
          <w:rFonts w:ascii="Arial" w:hAnsi="Arial" w:cs="Arial"/>
          <w:b/>
          <w:sz w:val="28"/>
        </w:rPr>
      </w:pPr>
    </w:p>
    <w:p w:rsidR="0092076B" w:rsidRPr="00B8630A" w:rsidRDefault="0092076B">
      <w:pPr>
        <w:rPr>
          <w:rFonts w:ascii="Arial" w:hAnsi="Arial" w:cs="Arial"/>
          <w:b/>
          <w:sz w:val="28"/>
        </w:rPr>
      </w:pPr>
    </w:p>
    <w:p w:rsidR="0092076B" w:rsidRPr="00B8630A" w:rsidRDefault="0092076B">
      <w:pPr>
        <w:rPr>
          <w:rFonts w:ascii="Arial" w:hAnsi="Arial" w:cs="Arial"/>
          <w:b/>
          <w:sz w:val="28"/>
        </w:rPr>
      </w:pPr>
    </w:p>
    <w:p w:rsidR="0092076B" w:rsidRPr="00B8630A" w:rsidRDefault="0092076B">
      <w:pPr>
        <w:rPr>
          <w:rFonts w:ascii="Arial" w:hAnsi="Arial" w:cs="Arial"/>
          <w:b/>
          <w:sz w:val="28"/>
        </w:rPr>
      </w:pPr>
    </w:p>
    <w:sectPr w:rsidR="0092076B" w:rsidRPr="00B8630A"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FF" w:rsidRDefault="002D19FF" w:rsidP="00E5158F">
      <w:r>
        <w:separator/>
      </w:r>
    </w:p>
  </w:endnote>
  <w:endnote w:type="continuationSeparator" w:id="0">
    <w:p w:rsidR="002D19FF" w:rsidRDefault="002D19FF"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Default="007871AA"/>
  <w:p w:rsidR="007871AA" w:rsidRDefault="007871AA">
    <w:pPr>
      <w:pStyle w:val="FooterOdd"/>
    </w:pPr>
    <w:r>
      <w:t xml:space="preserve">Page </w:t>
    </w:r>
    <w:r>
      <w:fldChar w:fldCharType="begin"/>
    </w:r>
    <w:r>
      <w:instrText xml:space="preserve"> PAGE   \* MERGEFORMAT </w:instrText>
    </w:r>
    <w:r>
      <w:fldChar w:fldCharType="separate"/>
    </w:r>
    <w:r w:rsidR="00E8426F" w:rsidRPr="00E8426F">
      <w:rPr>
        <w:noProof/>
        <w:sz w:val="24"/>
        <w:szCs w:val="24"/>
      </w:rPr>
      <w:t>1</w:t>
    </w:r>
    <w:r>
      <w:rPr>
        <w:noProof/>
        <w:sz w:val="24"/>
        <w:szCs w:val="24"/>
      </w:rPr>
      <w:fldChar w:fldCharType="end"/>
    </w:r>
  </w:p>
  <w:p w:rsidR="007871AA" w:rsidRDefault="00787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FF" w:rsidRDefault="002D19FF" w:rsidP="00E5158F">
      <w:r>
        <w:separator/>
      </w:r>
    </w:p>
  </w:footnote>
  <w:footnote w:type="continuationSeparator" w:id="0">
    <w:p w:rsidR="002D19FF" w:rsidRDefault="002D19FF"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Pr="00E5158F" w:rsidRDefault="007871AA" w:rsidP="00E5158F">
    <w:pPr>
      <w:pStyle w:val="HeaderOdd"/>
      <w:jc w:val="center"/>
      <w:rPr>
        <w:color w:val="2F5496"/>
      </w:rPr>
    </w:pPr>
    <w:r w:rsidRPr="00E5158F">
      <w:rPr>
        <w:color w:val="2F5496"/>
        <w:sz w:val="28"/>
        <w:szCs w:val="28"/>
      </w:rPr>
      <w:t>M</w:t>
    </w:r>
    <w:r w:rsidR="00290242">
      <w:rPr>
        <w:color w:val="2F5496"/>
        <w:sz w:val="28"/>
        <w:szCs w:val="28"/>
      </w:rPr>
      <w:t>innesota Simulation for</w:t>
    </w:r>
    <w:r w:rsidRPr="00E5158F">
      <w:rPr>
        <w:color w:val="2F5496"/>
        <w:sz w:val="28"/>
        <w:szCs w:val="28"/>
      </w:rPr>
      <w:t xml:space="preserve"> He</w:t>
    </w:r>
    <w:r w:rsidR="00290242">
      <w:rPr>
        <w:color w:val="2F5496"/>
        <w:sz w:val="28"/>
        <w:szCs w:val="28"/>
      </w:rPr>
      <w:t>althcare Education Partnerships</w:t>
    </w:r>
    <w:r w:rsidRPr="00E5158F">
      <w:rPr>
        <w:color w:val="2F5496"/>
        <w:sz w:val="28"/>
        <w:szCs w:val="28"/>
      </w:rPr>
      <w:t xml:space="preserve"> (M</w:t>
    </w:r>
    <w:r w:rsidR="00290242">
      <w:rPr>
        <w:color w:val="2F5496"/>
        <w:sz w:val="28"/>
        <w:szCs w:val="28"/>
      </w:rPr>
      <w:t>n</w:t>
    </w:r>
    <w:r w:rsidRPr="00E5158F">
      <w:rPr>
        <w:color w:val="2F5496"/>
        <w:sz w:val="28"/>
        <w:szCs w:val="28"/>
      </w:rPr>
      <w:t xml:space="preserve">SHEP) </w:t>
    </w:r>
  </w:p>
  <w:p w:rsidR="007871AA" w:rsidRDefault="00787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5F28"/>
    <w:multiLevelType w:val="hybridMultilevel"/>
    <w:tmpl w:val="6F9A03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6D26EABA">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D5D70"/>
    <w:multiLevelType w:val="hybridMultilevel"/>
    <w:tmpl w:val="D18A256E"/>
    <w:lvl w:ilvl="0" w:tplc="6DF0F62A">
      <w:start w:val="1"/>
      <w:numFmt w:val="decimal"/>
      <w:lvlText w:val="%1."/>
      <w:lvlJc w:val="left"/>
      <w:pPr>
        <w:ind w:left="360" w:hanging="360"/>
      </w:pPr>
      <w:rPr>
        <w:rFonts w:ascii="Calibri" w:hAnsi="Calibri" w:hint="default"/>
        <w:sz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80E53"/>
    <w:multiLevelType w:val="hybridMultilevel"/>
    <w:tmpl w:val="67E8C3E4"/>
    <w:lvl w:ilvl="0" w:tplc="B602EC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11587"/>
    <w:multiLevelType w:val="hybridMultilevel"/>
    <w:tmpl w:val="0F78E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31790"/>
    <w:multiLevelType w:val="hybridMultilevel"/>
    <w:tmpl w:val="2424BA6C"/>
    <w:lvl w:ilvl="0" w:tplc="68BC4A9C">
      <w:start w:val="1"/>
      <w:numFmt w:val="bullet"/>
      <w:lvlText w:val="o"/>
      <w:lvlJc w:val="left"/>
      <w:pPr>
        <w:tabs>
          <w:tab w:val="num" w:pos="720"/>
        </w:tabs>
        <w:ind w:left="720" w:hanging="360"/>
      </w:pPr>
      <w:rPr>
        <w:rFonts w:ascii="Courier New" w:hAnsi="Courier New" w:hint="default"/>
      </w:rPr>
    </w:lvl>
    <w:lvl w:ilvl="1" w:tplc="ACB88B2E" w:tentative="1">
      <w:start w:val="1"/>
      <w:numFmt w:val="bullet"/>
      <w:lvlText w:val="o"/>
      <w:lvlJc w:val="left"/>
      <w:pPr>
        <w:tabs>
          <w:tab w:val="num" w:pos="1440"/>
        </w:tabs>
        <w:ind w:left="1440" w:hanging="360"/>
      </w:pPr>
      <w:rPr>
        <w:rFonts w:ascii="Courier New" w:hAnsi="Courier New" w:hint="default"/>
      </w:rPr>
    </w:lvl>
    <w:lvl w:ilvl="2" w:tplc="FADA11CE" w:tentative="1">
      <w:start w:val="1"/>
      <w:numFmt w:val="bullet"/>
      <w:lvlText w:val=""/>
      <w:lvlJc w:val="left"/>
      <w:pPr>
        <w:tabs>
          <w:tab w:val="num" w:pos="2160"/>
        </w:tabs>
        <w:ind w:left="2160" w:hanging="360"/>
      </w:pPr>
      <w:rPr>
        <w:rFonts w:ascii="Wingdings" w:hAnsi="Wingdings" w:hint="default"/>
      </w:rPr>
    </w:lvl>
    <w:lvl w:ilvl="3" w:tplc="907E9FEC" w:tentative="1">
      <w:start w:val="1"/>
      <w:numFmt w:val="bullet"/>
      <w:lvlText w:val=""/>
      <w:lvlJc w:val="left"/>
      <w:pPr>
        <w:tabs>
          <w:tab w:val="num" w:pos="2880"/>
        </w:tabs>
        <w:ind w:left="2880" w:hanging="360"/>
      </w:pPr>
      <w:rPr>
        <w:rFonts w:ascii="Symbol" w:hAnsi="Symbol" w:hint="default"/>
      </w:rPr>
    </w:lvl>
    <w:lvl w:ilvl="4" w:tplc="B45A910E" w:tentative="1">
      <w:start w:val="1"/>
      <w:numFmt w:val="bullet"/>
      <w:lvlText w:val="o"/>
      <w:lvlJc w:val="left"/>
      <w:pPr>
        <w:tabs>
          <w:tab w:val="num" w:pos="3600"/>
        </w:tabs>
        <w:ind w:left="3600" w:hanging="360"/>
      </w:pPr>
      <w:rPr>
        <w:rFonts w:ascii="Courier New" w:hAnsi="Courier New" w:hint="default"/>
      </w:rPr>
    </w:lvl>
    <w:lvl w:ilvl="5" w:tplc="5824BECC" w:tentative="1">
      <w:start w:val="1"/>
      <w:numFmt w:val="bullet"/>
      <w:lvlText w:val=""/>
      <w:lvlJc w:val="left"/>
      <w:pPr>
        <w:tabs>
          <w:tab w:val="num" w:pos="4320"/>
        </w:tabs>
        <w:ind w:left="4320" w:hanging="360"/>
      </w:pPr>
      <w:rPr>
        <w:rFonts w:ascii="Wingdings" w:hAnsi="Wingdings" w:hint="default"/>
      </w:rPr>
    </w:lvl>
    <w:lvl w:ilvl="6" w:tplc="148A5BEE" w:tentative="1">
      <w:start w:val="1"/>
      <w:numFmt w:val="bullet"/>
      <w:lvlText w:val=""/>
      <w:lvlJc w:val="left"/>
      <w:pPr>
        <w:tabs>
          <w:tab w:val="num" w:pos="5040"/>
        </w:tabs>
        <w:ind w:left="5040" w:hanging="360"/>
      </w:pPr>
      <w:rPr>
        <w:rFonts w:ascii="Symbol" w:hAnsi="Symbol" w:hint="default"/>
      </w:rPr>
    </w:lvl>
    <w:lvl w:ilvl="7" w:tplc="3F5ABE9A" w:tentative="1">
      <w:start w:val="1"/>
      <w:numFmt w:val="bullet"/>
      <w:lvlText w:val="o"/>
      <w:lvlJc w:val="left"/>
      <w:pPr>
        <w:tabs>
          <w:tab w:val="num" w:pos="5760"/>
        </w:tabs>
        <w:ind w:left="5760" w:hanging="360"/>
      </w:pPr>
      <w:rPr>
        <w:rFonts w:ascii="Courier New" w:hAnsi="Courier New" w:hint="default"/>
      </w:rPr>
    </w:lvl>
    <w:lvl w:ilvl="8" w:tplc="919EC1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0ACE"/>
    <w:multiLevelType w:val="hybridMultilevel"/>
    <w:tmpl w:val="79CE39CC"/>
    <w:lvl w:ilvl="0" w:tplc="24009428">
      <w:start w:val="1"/>
      <w:numFmt w:val="bullet"/>
      <w:lvlText w:val="o"/>
      <w:lvlJc w:val="left"/>
      <w:pPr>
        <w:tabs>
          <w:tab w:val="num" w:pos="720"/>
        </w:tabs>
        <w:ind w:left="720" w:hanging="360"/>
      </w:pPr>
      <w:rPr>
        <w:rFonts w:ascii="Courier New" w:hAnsi="Courier New" w:hint="default"/>
      </w:rPr>
    </w:lvl>
    <w:lvl w:ilvl="1" w:tplc="6BAC23BA" w:tentative="1">
      <w:start w:val="1"/>
      <w:numFmt w:val="bullet"/>
      <w:lvlText w:val="o"/>
      <w:lvlJc w:val="left"/>
      <w:pPr>
        <w:tabs>
          <w:tab w:val="num" w:pos="1440"/>
        </w:tabs>
        <w:ind w:left="1440" w:hanging="360"/>
      </w:pPr>
      <w:rPr>
        <w:rFonts w:ascii="Courier New" w:hAnsi="Courier New" w:hint="default"/>
      </w:rPr>
    </w:lvl>
    <w:lvl w:ilvl="2" w:tplc="EFE00270" w:tentative="1">
      <w:start w:val="1"/>
      <w:numFmt w:val="bullet"/>
      <w:lvlText w:val=""/>
      <w:lvlJc w:val="left"/>
      <w:pPr>
        <w:tabs>
          <w:tab w:val="num" w:pos="2160"/>
        </w:tabs>
        <w:ind w:left="2160" w:hanging="360"/>
      </w:pPr>
      <w:rPr>
        <w:rFonts w:ascii="Wingdings" w:hAnsi="Wingdings" w:hint="default"/>
      </w:rPr>
    </w:lvl>
    <w:lvl w:ilvl="3" w:tplc="DA7C5632" w:tentative="1">
      <w:start w:val="1"/>
      <w:numFmt w:val="bullet"/>
      <w:lvlText w:val=""/>
      <w:lvlJc w:val="left"/>
      <w:pPr>
        <w:tabs>
          <w:tab w:val="num" w:pos="2880"/>
        </w:tabs>
        <w:ind w:left="2880" w:hanging="360"/>
      </w:pPr>
      <w:rPr>
        <w:rFonts w:ascii="Symbol" w:hAnsi="Symbol" w:hint="default"/>
      </w:rPr>
    </w:lvl>
    <w:lvl w:ilvl="4" w:tplc="1054D33C" w:tentative="1">
      <w:start w:val="1"/>
      <w:numFmt w:val="bullet"/>
      <w:lvlText w:val="o"/>
      <w:lvlJc w:val="left"/>
      <w:pPr>
        <w:tabs>
          <w:tab w:val="num" w:pos="3600"/>
        </w:tabs>
        <w:ind w:left="3600" w:hanging="360"/>
      </w:pPr>
      <w:rPr>
        <w:rFonts w:ascii="Courier New" w:hAnsi="Courier New" w:hint="default"/>
      </w:rPr>
    </w:lvl>
    <w:lvl w:ilvl="5" w:tplc="3B1C2EC0" w:tentative="1">
      <w:start w:val="1"/>
      <w:numFmt w:val="bullet"/>
      <w:lvlText w:val=""/>
      <w:lvlJc w:val="left"/>
      <w:pPr>
        <w:tabs>
          <w:tab w:val="num" w:pos="4320"/>
        </w:tabs>
        <w:ind w:left="4320" w:hanging="360"/>
      </w:pPr>
      <w:rPr>
        <w:rFonts w:ascii="Wingdings" w:hAnsi="Wingdings" w:hint="default"/>
      </w:rPr>
    </w:lvl>
    <w:lvl w:ilvl="6" w:tplc="C60075CC" w:tentative="1">
      <w:start w:val="1"/>
      <w:numFmt w:val="bullet"/>
      <w:lvlText w:val=""/>
      <w:lvlJc w:val="left"/>
      <w:pPr>
        <w:tabs>
          <w:tab w:val="num" w:pos="5040"/>
        </w:tabs>
        <w:ind w:left="5040" w:hanging="360"/>
      </w:pPr>
      <w:rPr>
        <w:rFonts w:ascii="Symbol" w:hAnsi="Symbol" w:hint="default"/>
      </w:rPr>
    </w:lvl>
    <w:lvl w:ilvl="7" w:tplc="B726B20C" w:tentative="1">
      <w:start w:val="1"/>
      <w:numFmt w:val="bullet"/>
      <w:lvlText w:val="o"/>
      <w:lvlJc w:val="left"/>
      <w:pPr>
        <w:tabs>
          <w:tab w:val="num" w:pos="5760"/>
        </w:tabs>
        <w:ind w:left="5760" w:hanging="360"/>
      </w:pPr>
      <w:rPr>
        <w:rFonts w:ascii="Courier New" w:hAnsi="Courier New" w:hint="default"/>
      </w:rPr>
    </w:lvl>
    <w:lvl w:ilvl="8" w:tplc="160E62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20820"/>
    <w:multiLevelType w:val="hybridMultilevel"/>
    <w:tmpl w:val="BE32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563EC"/>
    <w:multiLevelType w:val="hybridMultilevel"/>
    <w:tmpl w:val="55BA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23DD4"/>
    <w:multiLevelType w:val="hybridMultilevel"/>
    <w:tmpl w:val="50DEEC16"/>
    <w:lvl w:ilvl="0" w:tplc="D3EE0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16297"/>
    <w:multiLevelType w:val="hybridMultilevel"/>
    <w:tmpl w:val="257C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E1383"/>
    <w:multiLevelType w:val="hybridMultilevel"/>
    <w:tmpl w:val="5DD8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E0A0E"/>
    <w:multiLevelType w:val="hybridMultilevel"/>
    <w:tmpl w:val="CB6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35D47"/>
    <w:multiLevelType w:val="hybridMultilevel"/>
    <w:tmpl w:val="637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B6D98"/>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B3388"/>
    <w:multiLevelType w:val="hybridMultilevel"/>
    <w:tmpl w:val="A5342DF2"/>
    <w:lvl w:ilvl="0" w:tplc="C3729AA4">
      <w:start w:val="1"/>
      <w:numFmt w:val="bullet"/>
      <w:lvlText w:val=""/>
      <w:lvlJc w:val="left"/>
      <w:pPr>
        <w:tabs>
          <w:tab w:val="num" w:pos="720"/>
        </w:tabs>
        <w:ind w:left="720" w:hanging="360"/>
      </w:pPr>
      <w:rPr>
        <w:rFonts w:ascii="Symbol" w:hAnsi="Symbol" w:hint="default"/>
      </w:rPr>
    </w:lvl>
    <w:lvl w:ilvl="1" w:tplc="1B7261D2" w:tentative="1">
      <w:start w:val="1"/>
      <w:numFmt w:val="bullet"/>
      <w:lvlText w:val="o"/>
      <w:lvlJc w:val="left"/>
      <w:pPr>
        <w:tabs>
          <w:tab w:val="num" w:pos="1440"/>
        </w:tabs>
        <w:ind w:left="1440" w:hanging="360"/>
      </w:pPr>
      <w:rPr>
        <w:rFonts w:ascii="Courier New" w:hAnsi="Courier New" w:hint="default"/>
      </w:rPr>
    </w:lvl>
    <w:lvl w:ilvl="2" w:tplc="4BEAA558" w:tentative="1">
      <w:start w:val="1"/>
      <w:numFmt w:val="bullet"/>
      <w:lvlText w:val=""/>
      <w:lvlJc w:val="left"/>
      <w:pPr>
        <w:tabs>
          <w:tab w:val="num" w:pos="2160"/>
        </w:tabs>
        <w:ind w:left="2160" w:hanging="360"/>
      </w:pPr>
      <w:rPr>
        <w:rFonts w:ascii="Wingdings" w:hAnsi="Wingdings" w:hint="default"/>
      </w:rPr>
    </w:lvl>
    <w:lvl w:ilvl="3" w:tplc="C9380A22" w:tentative="1">
      <w:start w:val="1"/>
      <w:numFmt w:val="bullet"/>
      <w:lvlText w:val=""/>
      <w:lvlJc w:val="left"/>
      <w:pPr>
        <w:tabs>
          <w:tab w:val="num" w:pos="2880"/>
        </w:tabs>
        <w:ind w:left="2880" w:hanging="360"/>
      </w:pPr>
      <w:rPr>
        <w:rFonts w:ascii="Symbol" w:hAnsi="Symbol" w:hint="default"/>
      </w:rPr>
    </w:lvl>
    <w:lvl w:ilvl="4" w:tplc="25CA2D62" w:tentative="1">
      <w:start w:val="1"/>
      <w:numFmt w:val="bullet"/>
      <w:lvlText w:val="o"/>
      <w:lvlJc w:val="left"/>
      <w:pPr>
        <w:tabs>
          <w:tab w:val="num" w:pos="3600"/>
        </w:tabs>
        <w:ind w:left="3600" w:hanging="360"/>
      </w:pPr>
      <w:rPr>
        <w:rFonts w:ascii="Courier New" w:hAnsi="Courier New" w:hint="default"/>
      </w:rPr>
    </w:lvl>
    <w:lvl w:ilvl="5" w:tplc="67942CDC" w:tentative="1">
      <w:start w:val="1"/>
      <w:numFmt w:val="bullet"/>
      <w:lvlText w:val=""/>
      <w:lvlJc w:val="left"/>
      <w:pPr>
        <w:tabs>
          <w:tab w:val="num" w:pos="4320"/>
        </w:tabs>
        <w:ind w:left="4320" w:hanging="360"/>
      </w:pPr>
      <w:rPr>
        <w:rFonts w:ascii="Wingdings" w:hAnsi="Wingdings" w:hint="default"/>
      </w:rPr>
    </w:lvl>
    <w:lvl w:ilvl="6" w:tplc="575AAF1A" w:tentative="1">
      <w:start w:val="1"/>
      <w:numFmt w:val="bullet"/>
      <w:lvlText w:val=""/>
      <w:lvlJc w:val="left"/>
      <w:pPr>
        <w:tabs>
          <w:tab w:val="num" w:pos="5040"/>
        </w:tabs>
        <w:ind w:left="5040" w:hanging="360"/>
      </w:pPr>
      <w:rPr>
        <w:rFonts w:ascii="Symbol" w:hAnsi="Symbol" w:hint="default"/>
      </w:rPr>
    </w:lvl>
    <w:lvl w:ilvl="7" w:tplc="1DB63C1A" w:tentative="1">
      <w:start w:val="1"/>
      <w:numFmt w:val="bullet"/>
      <w:lvlText w:val="o"/>
      <w:lvlJc w:val="left"/>
      <w:pPr>
        <w:tabs>
          <w:tab w:val="num" w:pos="5760"/>
        </w:tabs>
        <w:ind w:left="5760" w:hanging="360"/>
      </w:pPr>
      <w:rPr>
        <w:rFonts w:ascii="Courier New" w:hAnsi="Courier New" w:hint="default"/>
      </w:rPr>
    </w:lvl>
    <w:lvl w:ilvl="8" w:tplc="42E6F9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A0D3E"/>
    <w:multiLevelType w:val="hybridMultilevel"/>
    <w:tmpl w:val="B8ECB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107DE"/>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177D9"/>
    <w:multiLevelType w:val="hybridMultilevel"/>
    <w:tmpl w:val="229881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086AE9"/>
    <w:multiLevelType w:val="hybridMultilevel"/>
    <w:tmpl w:val="655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A7DF9"/>
    <w:multiLevelType w:val="hybridMultilevel"/>
    <w:tmpl w:val="8AE0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C740B"/>
    <w:multiLevelType w:val="hybridMultilevel"/>
    <w:tmpl w:val="9494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33DA2"/>
    <w:multiLevelType w:val="hybridMultilevel"/>
    <w:tmpl w:val="4F76FB2C"/>
    <w:lvl w:ilvl="0" w:tplc="6DF0F62A">
      <w:start w:val="1"/>
      <w:numFmt w:val="decimal"/>
      <w:lvlText w:val="%1."/>
      <w:lvlJc w:val="left"/>
      <w:pPr>
        <w:ind w:left="360" w:hanging="360"/>
      </w:pPr>
      <w:rPr>
        <w:rFonts w:ascii="Calibri" w:hAnsi="Calibri" w:hint="default"/>
        <w:sz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530E63"/>
    <w:multiLevelType w:val="hybridMultilevel"/>
    <w:tmpl w:val="1C14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A5E5E"/>
    <w:multiLevelType w:val="hybridMultilevel"/>
    <w:tmpl w:val="E82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832C0"/>
    <w:multiLevelType w:val="hybridMultilevel"/>
    <w:tmpl w:val="7B06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71A0C"/>
    <w:multiLevelType w:val="hybridMultilevel"/>
    <w:tmpl w:val="F076A41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34E35"/>
    <w:multiLevelType w:val="hybridMultilevel"/>
    <w:tmpl w:val="FE5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A39D7"/>
    <w:multiLevelType w:val="hybridMultilevel"/>
    <w:tmpl w:val="71E8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B3F54"/>
    <w:multiLevelType w:val="hybridMultilevel"/>
    <w:tmpl w:val="AFCC98C4"/>
    <w:lvl w:ilvl="0" w:tplc="45C02C6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F10D1"/>
    <w:multiLevelType w:val="hybridMultilevel"/>
    <w:tmpl w:val="9104E94A"/>
    <w:lvl w:ilvl="0" w:tplc="EAAC5660">
      <w:start w:val="1"/>
      <w:numFmt w:val="bullet"/>
      <w:lvlText w:val="o"/>
      <w:lvlJc w:val="left"/>
      <w:pPr>
        <w:tabs>
          <w:tab w:val="num" w:pos="720"/>
        </w:tabs>
        <w:ind w:left="720" w:hanging="360"/>
      </w:pPr>
      <w:rPr>
        <w:rFonts w:ascii="Courier New" w:hAnsi="Courier New" w:hint="default"/>
      </w:rPr>
    </w:lvl>
    <w:lvl w:ilvl="1" w:tplc="3A56479E" w:tentative="1">
      <w:start w:val="1"/>
      <w:numFmt w:val="bullet"/>
      <w:lvlText w:val="o"/>
      <w:lvlJc w:val="left"/>
      <w:pPr>
        <w:tabs>
          <w:tab w:val="num" w:pos="1440"/>
        </w:tabs>
        <w:ind w:left="1440" w:hanging="360"/>
      </w:pPr>
      <w:rPr>
        <w:rFonts w:ascii="Courier New" w:hAnsi="Courier New" w:hint="default"/>
      </w:rPr>
    </w:lvl>
    <w:lvl w:ilvl="2" w:tplc="0FCE951E" w:tentative="1">
      <w:start w:val="1"/>
      <w:numFmt w:val="bullet"/>
      <w:lvlText w:val=""/>
      <w:lvlJc w:val="left"/>
      <w:pPr>
        <w:tabs>
          <w:tab w:val="num" w:pos="2160"/>
        </w:tabs>
        <w:ind w:left="2160" w:hanging="360"/>
      </w:pPr>
      <w:rPr>
        <w:rFonts w:ascii="Wingdings" w:hAnsi="Wingdings" w:hint="default"/>
      </w:rPr>
    </w:lvl>
    <w:lvl w:ilvl="3" w:tplc="39525B34" w:tentative="1">
      <w:start w:val="1"/>
      <w:numFmt w:val="bullet"/>
      <w:lvlText w:val=""/>
      <w:lvlJc w:val="left"/>
      <w:pPr>
        <w:tabs>
          <w:tab w:val="num" w:pos="2880"/>
        </w:tabs>
        <w:ind w:left="2880" w:hanging="360"/>
      </w:pPr>
      <w:rPr>
        <w:rFonts w:ascii="Symbol" w:hAnsi="Symbol" w:hint="default"/>
      </w:rPr>
    </w:lvl>
    <w:lvl w:ilvl="4" w:tplc="69F099E4" w:tentative="1">
      <w:start w:val="1"/>
      <w:numFmt w:val="bullet"/>
      <w:lvlText w:val="o"/>
      <w:lvlJc w:val="left"/>
      <w:pPr>
        <w:tabs>
          <w:tab w:val="num" w:pos="3600"/>
        </w:tabs>
        <w:ind w:left="3600" w:hanging="360"/>
      </w:pPr>
      <w:rPr>
        <w:rFonts w:ascii="Courier New" w:hAnsi="Courier New" w:hint="default"/>
      </w:rPr>
    </w:lvl>
    <w:lvl w:ilvl="5" w:tplc="5EE030FC" w:tentative="1">
      <w:start w:val="1"/>
      <w:numFmt w:val="bullet"/>
      <w:lvlText w:val=""/>
      <w:lvlJc w:val="left"/>
      <w:pPr>
        <w:tabs>
          <w:tab w:val="num" w:pos="4320"/>
        </w:tabs>
        <w:ind w:left="4320" w:hanging="360"/>
      </w:pPr>
      <w:rPr>
        <w:rFonts w:ascii="Wingdings" w:hAnsi="Wingdings" w:hint="default"/>
      </w:rPr>
    </w:lvl>
    <w:lvl w:ilvl="6" w:tplc="8098C210" w:tentative="1">
      <w:start w:val="1"/>
      <w:numFmt w:val="bullet"/>
      <w:lvlText w:val=""/>
      <w:lvlJc w:val="left"/>
      <w:pPr>
        <w:tabs>
          <w:tab w:val="num" w:pos="5040"/>
        </w:tabs>
        <w:ind w:left="5040" w:hanging="360"/>
      </w:pPr>
      <w:rPr>
        <w:rFonts w:ascii="Symbol" w:hAnsi="Symbol" w:hint="default"/>
      </w:rPr>
    </w:lvl>
    <w:lvl w:ilvl="7" w:tplc="67DCC7F0" w:tentative="1">
      <w:start w:val="1"/>
      <w:numFmt w:val="bullet"/>
      <w:lvlText w:val="o"/>
      <w:lvlJc w:val="left"/>
      <w:pPr>
        <w:tabs>
          <w:tab w:val="num" w:pos="5760"/>
        </w:tabs>
        <w:ind w:left="5760" w:hanging="360"/>
      </w:pPr>
      <w:rPr>
        <w:rFonts w:ascii="Courier New" w:hAnsi="Courier New" w:hint="default"/>
      </w:rPr>
    </w:lvl>
    <w:lvl w:ilvl="8" w:tplc="F27413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30ACA"/>
    <w:multiLevelType w:val="hybridMultilevel"/>
    <w:tmpl w:val="108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B5FA3"/>
    <w:multiLevelType w:val="hybridMultilevel"/>
    <w:tmpl w:val="931C1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14"/>
  </w:num>
  <w:num w:numId="4">
    <w:abstractNumId w:val="4"/>
  </w:num>
  <w:num w:numId="5">
    <w:abstractNumId w:val="25"/>
  </w:num>
  <w:num w:numId="6">
    <w:abstractNumId w:val="11"/>
  </w:num>
  <w:num w:numId="7">
    <w:abstractNumId w:val="18"/>
  </w:num>
  <w:num w:numId="8">
    <w:abstractNumId w:val="6"/>
  </w:num>
  <w:num w:numId="9">
    <w:abstractNumId w:val="13"/>
  </w:num>
  <w:num w:numId="10">
    <w:abstractNumId w:val="7"/>
  </w:num>
  <w:num w:numId="11">
    <w:abstractNumId w:val="12"/>
  </w:num>
  <w:num w:numId="12">
    <w:abstractNumId w:val="10"/>
  </w:num>
  <w:num w:numId="13">
    <w:abstractNumId w:val="22"/>
  </w:num>
  <w:num w:numId="14">
    <w:abstractNumId w:val="30"/>
  </w:num>
  <w:num w:numId="15">
    <w:abstractNumId w:val="23"/>
  </w:num>
  <w:num w:numId="16">
    <w:abstractNumId w:val="16"/>
  </w:num>
  <w:num w:numId="17">
    <w:abstractNumId w:val="19"/>
  </w:num>
  <w:num w:numId="18">
    <w:abstractNumId w:val="15"/>
  </w:num>
  <w:num w:numId="19">
    <w:abstractNumId w:val="28"/>
  </w:num>
  <w:num w:numId="20">
    <w:abstractNumId w:val="17"/>
  </w:num>
  <w:num w:numId="21">
    <w:abstractNumId w:val="0"/>
  </w:num>
  <w:num w:numId="22">
    <w:abstractNumId w:val="20"/>
  </w:num>
  <w:num w:numId="23">
    <w:abstractNumId w:val="3"/>
  </w:num>
  <w:num w:numId="24">
    <w:abstractNumId w:val="31"/>
  </w:num>
  <w:num w:numId="25">
    <w:abstractNumId w:val="9"/>
  </w:num>
  <w:num w:numId="26">
    <w:abstractNumId w:val="27"/>
  </w:num>
  <w:num w:numId="27">
    <w:abstractNumId w:val="26"/>
  </w:num>
  <w:num w:numId="28">
    <w:abstractNumId w:val="24"/>
  </w:num>
  <w:num w:numId="29">
    <w:abstractNumId w:val="1"/>
  </w:num>
  <w:num w:numId="30">
    <w:abstractNumId w:val="21"/>
  </w:num>
  <w:num w:numId="31">
    <w:abstractNumId w:val="2"/>
  </w:num>
  <w:num w:numId="3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57C4E"/>
    <w:rsid w:val="0009037A"/>
    <w:rsid w:val="000B0D3A"/>
    <w:rsid w:val="000C1CA8"/>
    <w:rsid w:val="001A772E"/>
    <w:rsid w:val="001F0FD5"/>
    <w:rsid w:val="00206C72"/>
    <w:rsid w:val="002110B4"/>
    <w:rsid w:val="00221F69"/>
    <w:rsid w:val="00290242"/>
    <w:rsid w:val="002A653A"/>
    <w:rsid w:val="002D19FF"/>
    <w:rsid w:val="00355BBA"/>
    <w:rsid w:val="003C374C"/>
    <w:rsid w:val="004279C7"/>
    <w:rsid w:val="00447AFE"/>
    <w:rsid w:val="004A3C97"/>
    <w:rsid w:val="004E3F86"/>
    <w:rsid w:val="005F5A9F"/>
    <w:rsid w:val="006119BB"/>
    <w:rsid w:val="00651C6E"/>
    <w:rsid w:val="006E31CC"/>
    <w:rsid w:val="007871AA"/>
    <w:rsid w:val="007F4DDF"/>
    <w:rsid w:val="00840898"/>
    <w:rsid w:val="008942FD"/>
    <w:rsid w:val="008A12D7"/>
    <w:rsid w:val="008D2CAC"/>
    <w:rsid w:val="008E3A75"/>
    <w:rsid w:val="008F0C62"/>
    <w:rsid w:val="008F13B4"/>
    <w:rsid w:val="0092076B"/>
    <w:rsid w:val="00942720"/>
    <w:rsid w:val="00974784"/>
    <w:rsid w:val="0097480D"/>
    <w:rsid w:val="009936DC"/>
    <w:rsid w:val="00A31F83"/>
    <w:rsid w:val="00B8630A"/>
    <w:rsid w:val="00BA5191"/>
    <w:rsid w:val="00BF49D4"/>
    <w:rsid w:val="00C62CCA"/>
    <w:rsid w:val="00CB3A2F"/>
    <w:rsid w:val="00CE78D9"/>
    <w:rsid w:val="00D017B6"/>
    <w:rsid w:val="00D10FA1"/>
    <w:rsid w:val="00DB7D58"/>
    <w:rsid w:val="00DF40C6"/>
    <w:rsid w:val="00E157BB"/>
    <w:rsid w:val="00E256B3"/>
    <w:rsid w:val="00E41A66"/>
    <w:rsid w:val="00E44692"/>
    <w:rsid w:val="00E5158F"/>
    <w:rsid w:val="00E8426F"/>
    <w:rsid w:val="00EC78F0"/>
    <w:rsid w:val="00F05A57"/>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2C1853-09CA-4A50-B761-D17DEE8D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485">
      <w:bodyDiv w:val="1"/>
      <w:marLeft w:val="0"/>
      <w:marRight w:val="0"/>
      <w:marTop w:val="0"/>
      <w:marBottom w:val="0"/>
      <w:divBdr>
        <w:top w:val="none" w:sz="0" w:space="0" w:color="auto"/>
        <w:left w:val="none" w:sz="0" w:space="0" w:color="auto"/>
        <w:bottom w:val="none" w:sz="0" w:space="0" w:color="auto"/>
        <w:right w:val="none" w:sz="0" w:space="0" w:color="auto"/>
      </w:divBdr>
    </w:div>
    <w:div w:id="1552962669">
      <w:bodyDiv w:val="1"/>
      <w:marLeft w:val="0"/>
      <w:marRight w:val="0"/>
      <w:marTop w:val="0"/>
      <w:marBottom w:val="0"/>
      <w:divBdr>
        <w:top w:val="none" w:sz="0" w:space="0" w:color="auto"/>
        <w:left w:val="none" w:sz="0" w:space="0" w:color="auto"/>
        <w:bottom w:val="none" w:sz="0" w:space="0" w:color="auto"/>
        <w:right w:val="none" w:sz="0" w:space="0" w:color="auto"/>
      </w:divBdr>
      <w:divsChild>
        <w:div w:id="3784743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lsuhsc.edu/policies/policy_manuals_via_ms_word/hospital_policy/h_5.30.0.pdf" TargetMode="External"/><Relationship Id="rId13" Type="http://schemas.openxmlformats.org/officeDocument/2006/relationships/hyperlink" Target="http://www.sh.lsuhsc.edu/policies/policy_manuals_via_ms_word/hospital_policy/h_5.30.0.pdf" TargetMode="External"/><Relationship Id="rId3" Type="http://schemas.openxmlformats.org/officeDocument/2006/relationships/settings" Target="settings.xml"/><Relationship Id="rId7" Type="http://schemas.openxmlformats.org/officeDocument/2006/relationships/hyperlink" Target="http://patientsafetyauthority.org/ADVISORIES/AdvisoryLibrary/2009/Sep6%283%29/Pages/93.aspx" TargetMode="External"/><Relationship Id="rId12" Type="http://schemas.openxmlformats.org/officeDocument/2006/relationships/hyperlink" Target="http://patientsafetyauthority.org/ADVISORIES/AdvisoryLibrary/2009/Sep6%283%29/Pages/93.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ointcommission.org/assets/1/6/2015_HAP_NPSG_ER.pdf" TargetMode="External"/><Relationship Id="rId14" Type="http://schemas.openxmlformats.org/officeDocument/2006/relationships/hyperlink" Target="http://www.jointcommission.org/assets/1/6/2015_HAP_NPSG_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13308</CharactersWithSpaces>
  <SharedDoc>false</SharedDoc>
  <HLinks>
    <vt:vector size="36" baseType="variant">
      <vt:variant>
        <vt:i4>5242977</vt:i4>
      </vt:variant>
      <vt:variant>
        <vt:i4>15</vt:i4>
      </vt:variant>
      <vt:variant>
        <vt:i4>0</vt:i4>
      </vt:variant>
      <vt:variant>
        <vt:i4>5</vt:i4>
      </vt:variant>
      <vt:variant>
        <vt:lpwstr>http://www.jointcommission.org/assets/1/6/2015_HAP_NPSG_ER.pdf</vt:lpwstr>
      </vt:variant>
      <vt:variant>
        <vt:lpwstr/>
      </vt:variant>
      <vt:variant>
        <vt:i4>5373973</vt:i4>
      </vt:variant>
      <vt:variant>
        <vt:i4>12</vt:i4>
      </vt:variant>
      <vt:variant>
        <vt:i4>0</vt:i4>
      </vt:variant>
      <vt:variant>
        <vt:i4>5</vt:i4>
      </vt:variant>
      <vt:variant>
        <vt:lpwstr>http://www.sh.lsuhsc.edu/policies/policy_manuals_via_ms_word/hospital_policy/h_5.30.0.pdf</vt:lpwstr>
      </vt:variant>
      <vt:variant>
        <vt:lpwstr/>
      </vt:variant>
      <vt:variant>
        <vt:i4>3670118</vt:i4>
      </vt:variant>
      <vt:variant>
        <vt:i4>9</vt:i4>
      </vt:variant>
      <vt:variant>
        <vt:i4>0</vt:i4>
      </vt:variant>
      <vt:variant>
        <vt:i4>5</vt:i4>
      </vt:variant>
      <vt:variant>
        <vt:lpwstr>http://patientsafetyauthority.org/ADVISORIES/AdvisoryLibrary/2009/Sep6%283%29/Pages/93.aspx</vt:lpwstr>
      </vt:variant>
      <vt:variant>
        <vt:lpwstr/>
      </vt:variant>
      <vt:variant>
        <vt:i4>5242977</vt:i4>
      </vt:variant>
      <vt:variant>
        <vt:i4>6</vt:i4>
      </vt:variant>
      <vt:variant>
        <vt:i4>0</vt:i4>
      </vt:variant>
      <vt:variant>
        <vt:i4>5</vt:i4>
      </vt:variant>
      <vt:variant>
        <vt:lpwstr>http://www.jointcommission.org/assets/1/6/2015_HAP_NPSG_ER.pdf</vt:lpwstr>
      </vt:variant>
      <vt:variant>
        <vt:lpwstr/>
      </vt:variant>
      <vt:variant>
        <vt:i4>5373973</vt:i4>
      </vt:variant>
      <vt:variant>
        <vt:i4>3</vt:i4>
      </vt:variant>
      <vt:variant>
        <vt:i4>0</vt:i4>
      </vt:variant>
      <vt:variant>
        <vt:i4>5</vt:i4>
      </vt:variant>
      <vt:variant>
        <vt:lpwstr>http://www.sh.lsuhsc.edu/policies/policy_manuals_via_ms_word/hospital_policy/h_5.30.0.pdf</vt:lpwstr>
      </vt:variant>
      <vt:variant>
        <vt:lpwstr/>
      </vt:variant>
      <vt:variant>
        <vt:i4>3670118</vt:i4>
      </vt:variant>
      <vt:variant>
        <vt:i4>0</vt:i4>
      </vt:variant>
      <vt:variant>
        <vt:i4>0</vt:i4>
      </vt:variant>
      <vt:variant>
        <vt:i4>5</vt:i4>
      </vt:variant>
      <vt:variant>
        <vt:lpwstr>http://patientsafetyauthority.org/ADVISORIES/AdvisoryLibrary/2009/Sep6%283%29/Pages/93.aspx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2</cp:revision>
  <cp:lastPrinted>2006-04-06T14:47:00Z</cp:lastPrinted>
  <dcterms:created xsi:type="dcterms:W3CDTF">2016-03-24T18:51:00Z</dcterms:created>
  <dcterms:modified xsi:type="dcterms:W3CDTF">2016-03-24T18:51:00Z</dcterms:modified>
</cp:coreProperties>
</file>