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503D15" w:rsidRPr="00451E28" w:rsidTr="00551F07">
        <w:trPr>
          <w:trHeight w:val="350"/>
        </w:trPr>
        <w:tc>
          <w:tcPr>
            <w:tcW w:w="670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503D15" w:rsidRPr="002C26F3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Dementia Unit/Concept of Intracranial Regulation and Sensory</w:t>
            </w:r>
          </w:p>
        </w:tc>
      </w:tr>
      <w:tr w:rsidR="00503D15" w:rsidRPr="00451E28" w:rsidTr="00551F07">
        <w:trPr>
          <w:trHeight w:val="440"/>
        </w:trPr>
        <w:tc>
          <w:tcPr>
            <w:tcW w:w="670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503D15" w:rsidRPr="002C26F3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Mn West Community and Technical College</w:t>
            </w:r>
          </w:p>
        </w:tc>
      </w:tr>
      <w:tr w:rsidR="00503D15" w:rsidRPr="00451E28" w:rsidTr="00551F07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503D15" w:rsidRPr="00451E28" w:rsidTr="00551F07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503D15" w:rsidRPr="00451E28" w:rsidTr="00551F07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551F07">
              <w:rPr>
                <w:sz w:val="18"/>
                <w:szCs w:val="18"/>
              </w:rPr>
              <w:t xml:space="preserve">Recognition </w:t>
            </w:r>
          </w:p>
        </w:tc>
        <w:tc>
          <w:tcPr>
            <w:tcW w:w="38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551F07">
              <w:rPr>
                <w:sz w:val="18"/>
                <w:szCs w:val="18"/>
              </w:rPr>
              <w:t xml:space="preserve"> of the Individual Patient</w:t>
            </w:r>
          </w:p>
        </w:tc>
        <w:tc>
          <w:tcPr>
            <w:tcW w:w="195" w:type="pct"/>
            <w:vMerge w:val="restar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6863F9">
              <w:rPr>
                <w:sz w:val="20"/>
                <w:szCs w:val="20"/>
              </w:rPr>
              <w:t xml:space="preserve"> </w:t>
            </w:r>
            <w:r w:rsidR="006863F9">
              <w:rPr>
                <w:sz w:val="20"/>
                <w:szCs w:val="20"/>
              </w:rPr>
              <w:t>of the Individual Patient</w:t>
            </w:r>
            <w:bookmarkStart w:id="0" w:name="_GoBack"/>
            <w:bookmarkEnd w:id="0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03D15" w:rsidRPr="007A1248" w:rsidRDefault="00503D15" w:rsidP="00503D15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503D15" w:rsidRPr="00451E28" w:rsidTr="00551F07">
        <w:tc>
          <w:tcPr>
            <w:tcW w:w="5000" w:type="pct"/>
            <w:gridSpan w:val="2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503D15" w:rsidRPr="00451E28" w:rsidTr="00551F07">
        <w:tc>
          <w:tcPr>
            <w:tcW w:w="2564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c>
          <w:tcPr>
            <w:tcW w:w="2564" w:type="pct"/>
            <w:shd w:val="clear" w:color="auto" w:fill="E2EFD9"/>
          </w:tcPr>
          <w:p w:rsidR="00503D15" w:rsidRPr="00451E28" w:rsidRDefault="00503D15" w:rsidP="00503D15">
            <w:pPr>
              <w:spacing w:after="0" w:line="240" w:lineRule="auto"/>
              <w:ind w:left="-2124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503D15" w:rsidRPr="00451E28" w:rsidRDefault="00503D15" w:rsidP="00503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503D15" w:rsidRPr="00451E28" w:rsidTr="00551F07">
        <w:tc>
          <w:tcPr>
            <w:tcW w:w="2564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c>
          <w:tcPr>
            <w:tcW w:w="2564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rPr>
          <w:trHeight w:val="233"/>
        </w:trPr>
        <w:tc>
          <w:tcPr>
            <w:tcW w:w="2564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03D15" w:rsidRPr="00451E28" w:rsidTr="00551F07">
        <w:tc>
          <w:tcPr>
            <w:tcW w:w="2564" w:type="pct"/>
          </w:tcPr>
          <w:p w:rsidR="00503D15" w:rsidRPr="00451E28" w:rsidRDefault="00503D15" w:rsidP="00A7364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03D15" w:rsidRPr="007A1248" w:rsidRDefault="00503D15" w:rsidP="00503D15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503D15" w:rsidRPr="00451E28" w:rsidTr="00551F07">
        <w:tc>
          <w:tcPr>
            <w:tcW w:w="5000" w:type="pct"/>
            <w:gridSpan w:val="4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503D15" w:rsidRPr="00451E28" w:rsidTr="00551F07">
        <w:tc>
          <w:tcPr>
            <w:tcW w:w="1419" w:type="pct"/>
            <w:shd w:val="clear" w:color="auto" w:fill="auto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503D15" w:rsidRPr="00451E28" w:rsidTr="00551F07">
        <w:tc>
          <w:tcPr>
            <w:tcW w:w="1419" w:type="pct"/>
            <w:shd w:val="clear" w:color="auto" w:fill="auto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503D15" w:rsidRPr="00AA381C" w:rsidRDefault="00503D15" w:rsidP="00A736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381C">
              <w:rPr>
                <w:b/>
                <w:sz w:val="18"/>
                <w:szCs w:val="18"/>
              </w:rPr>
              <w:t>Systems Focused</w:t>
            </w:r>
          </w:p>
          <w:p w:rsidR="00503D15" w:rsidRPr="00451E28" w:rsidRDefault="00503D15" w:rsidP="00A736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381C">
              <w:rPr>
                <w:sz w:val="18"/>
                <w:szCs w:val="18"/>
              </w:rPr>
              <w:t>Assignments help the student understand the clinical</w:t>
            </w:r>
            <w:r w:rsidRPr="000734B0">
              <w:rPr>
                <w:sz w:val="18"/>
                <w:szCs w:val="18"/>
              </w:rPr>
              <w:t xml:space="preserve">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Pr="00451E28">
              <w:rPr>
                <w:sz w:val="18"/>
                <w:szCs w:val="18"/>
              </w:rPr>
              <w:t xml:space="preserve"> </w:t>
            </w:r>
          </w:p>
        </w:tc>
      </w:tr>
      <w:tr w:rsidR="00503D15" w:rsidRPr="00451E28" w:rsidTr="00551F07">
        <w:tc>
          <w:tcPr>
            <w:tcW w:w="1419" w:type="pct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503D15" w:rsidRPr="00451E28" w:rsidRDefault="00503D15" w:rsidP="00A73642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503D15" w:rsidRPr="00451E28" w:rsidRDefault="00503D15" w:rsidP="00503D15"/>
    <w:p w:rsidR="00503D15" w:rsidRDefault="00503D15" w:rsidP="00867DF2">
      <w:pPr>
        <w:jc w:val="center"/>
        <w:rPr>
          <w:b/>
        </w:rPr>
      </w:pPr>
    </w:p>
    <w:p w:rsidR="00503D15" w:rsidRDefault="00503D15" w:rsidP="00867DF2">
      <w:pPr>
        <w:jc w:val="center"/>
        <w:rPr>
          <w:b/>
        </w:rPr>
      </w:pPr>
    </w:p>
    <w:p w:rsidR="00503D15" w:rsidRDefault="00503D15" w:rsidP="00867DF2">
      <w:pPr>
        <w:jc w:val="center"/>
        <w:rPr>
          <w:b/>
        </w:rPr>
        <w:sectPr w:rsidR="00503D15" w:rsidSect="00503D1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7DF2" w:rsidRPr="002C26F3" w:rsidRDefault="00867DF2" w:rsidP="00867DF2">
      <w:pPr>
        <w:jc w:val="center"/>
        <w:rPr>
          <w:b/>
        </w:rPr>
      </w:pPr>
      <w:r w:rsidRPr="002C26F3">
        <w:rPr>
          <w:b/>
        </w:rPr>
        <w:lastRenderedPageBreak/>
        <w:t xml:space="preserve">Assignment: </w:t>
      </w:r>
      <w:r w:rsidR="003B56B6">
        <w:rPr>
          <w:b/>
        </w:rPr>
        <w:t>Dementia Unit/Concept of Intracranial Regulation and Sensory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7F2D11" w:rsidRPr="002C26F3" w:rsidTr="00551F07">
        <w:trPr>
          <w:trHeight w:val="1169"/>
        </w:trPr>
        <w:tc>
          <w:tcPr>
            <w:tcW w:w="5000" w:type="pct"/>
            <w:shd w:val="clear" w:color="auto" w:fill="E2EFD9"/>
          </w:tcPr>
          <w:p w:rsidR="0083771F" w:rsidRPr="00503D15" w:rsidRDefault="007F2D11" w:rsidP="00503D1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Competenci</w:t>
            </w:r>
            <w:r w:rsidR="00503D15">
              <w:rPr>
                <w:b/>
                <w:sz w:val="18"/>
                <w:szCs w:val="18"/>
              </w:rPr>
              <w:t>es measured in this assignment:</w:t>
            </w:r>
          </w:p>
          <w:p w:rsidR="0083771F" w:rsidRPr="00CF5842" w:rsidRDefault="0083771F" w:rsidP="0083771F">
            <w:pPr>
              <w:spacing w:after="0" w:line="240" w:lineRule="auto"/>
              <w:rPr>
                <w:sz w:val="16"/>
                <w:szCs w:val="16"/>
              </w:rPr>
            </w:pPr>
            <w:r w:rsidRPr="00CF5842">
              <w:rPr>
                <w:b/>
                <w:sz w:val="16"/>
                <w:szCs w:val="16"/>
              </w:rPr>
              <w:t xml:space="preserve">NURSING JUDGMENT/EVIDENCE BASED CARE-NURSING JUDGMENT COMPETENCY: </w:t>
            </w:r>
          </w:p>
          <w:p w:rsidR="0083771F" w:rsidRPr="00CF5842" w:rsidRDefault="0083771F" w:rsidP="0083771F">
            <w:pPr>
              <w:spacing w:after="0" w:line="240" w:lineRule="auto"/>
              <w:rPr>
                <w:sz w:val="16"/>
                <w:szCs w:val="16"/>
              </w:rPr>
            </w:pPr>
            <w:r w:rsidRPr="00CF5842">
              <w:rPr>
                <w:sz w:val="16"/>
                <w:szCs w:val="16"/>
              </w:rPr>
              <w:t>Identify (K), use (P), and appreciate (E) evidence based care when conducting a focused assessment, choosing nursing interventions within a plan of care, monitoring, and reporting changes in the individualized patient's condition  across the lifespan.</w:t>
            </w:r>
          </w:p>
          <w:p w:rsidR="0083771F" w:rsidRPr="00CF5842" w:rsidRDefault="0083771F" w:rsidP="0083771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F5842">
              <w:rPr>
                <w:b/>
                <w:sz w:val="16"/>
                <w:szCs w:val="16"/>
              </w:rPr>
              <w:t xml:space="preserve">TEAMWORK AND COLLABOARTION-  COMMUNICATION SKILLS COMPETENCY: </w:t>
            </w:r>
          </w:p>
          <w:p w:rsidR="007F2D11" w:rsidRPr="0083771F" w:rsidRDefault="0083771F" w:rsidP="007A1248">
            <w:pPr>
              <w:spacing w:after="0" w:line="240" w:lineRule="auto"/>
              <w:rPr>
                <w:sz w:val="16"/>
                <w:szCs w:val="16"/>
              </w:rPr>
            </w:pPr>
            <w:r w:rsidRPr="00CF5842">
              <w:rPr>
                <w:sz w:val="16"/>
                <w:szCs w:val="16"/>
              </w:rPr>
              <w:t>Describe (K), display (P), and value (E) effective communication skills including the responsibility to report to appropriate health care personnel when working with members o</w:t>
            </w:r>
            <w:r w:rsidR="00503D15">
              <w:rPr>
                <w:sz w:val="16"/>
                <w:szCs w:val="16"/>
              </w:rPr>
              <w:t xml:space="preserve">f the interprofessional teams. </w:t>
            </w:r>
          </w:p>
        </w:tc>
      </w:tr>
    </w:tbl>
    <w:p w:rsidR="00D453C0" w:rsidRPr="00B36809" w:rsidRDefault="00B36809" w:rsidP="00515D63">
      <w:pPr>
        <w:spacing w:after="200" w:line="240" w:lineRule="auto"/>
        <w:contextualSpacing/>
        <w:rPr>
          <w:b/>
          <w:sz w:val="18"/>
          <w:szCs w:val="18"/>
          <w:u w:val="single"/>
        </w:rPr>
      </w:pPr>
      <w:r>
        <w:rPr>
          <w:b/>
          <w:sz w:val="16"/>
          <w:szCs w:val="16"/>
        </w:rPr>
        <w:br/>
      </w:r>
      <w:r w:rsidRPr="00B36809">
        <w:rPr>
          <w:b/>
          <w:sz w:val="16"/>
          <w:szCs w:val="16"/>
        </w:rPr>
        <w:t>Dementia Unit: Student will observe in</w:t>
      </w:r>
      <w:r w:rsidR="00503D15">
        <w:rPr>
          <w:b/>
          <w:sz w:val="16"/>
          <w:szCs w:val="16"/>
        </w:rPr>
        <w:t xml:space="preserve"> a</w:t>
      </w:r>
      <w:r w:rsidRPr="00B36809">
        <w:rPr>
          <w:b/>
          <w:sz w:val="16"/>
          <w:szCs w:val="16"/>
        </w:rPr>
        <w:t xml:space="preserve"> dementia unit. Answer the following questions.</w:t>
      </w:r>
      <w:r w:rsidR="00515D63" w:rsidRPr="00B36809">
        <w:rPr>
          <w:b/>
          <w:sz w:val="18"/>
          <w:szCs w:val="18"/>
          <w:u w:val="single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5395"/>
        <w:gridCol w:w="1769"/>
        <w:gridCol w:w="1857"/>
        <w:gridCol w:w="1611"/>
      </w:tblGrid>
      <w:tr w:rsidR="00116E9A" w:rsidRPr="007040D6" w:rsidTr="00551F07">
        <w:trPr>
          <w:trHeight w:val="215"/>
          <w:tblHeader/>
        </w:trPr>
        <w:tc>
          <w:tcPr>
            <w:tcW w:w="2978" w:type="pct"/>
            <w:gridSpan w:val="2"/>
            <w:shd w:val="clear" w:color="auto" w:fill="E2EFD9"/>
          </w:tcPr>
          <w:p w:rsidR="00116E9A" w:rsidRPr="007040D6" w:rsidRDefault="00116E9A" w:rsidP="007040D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7040D6">
              <w:rPr>
                <w:b/>
                <w:sz w:val="16"/>
                <w:szCs w:val="16"/>
              </w:rPr>
              <w:t>Assessment</w:t>
            </w:r>
          </w:p>
        </w:tc>
        <w:tc>
          <w:tcPr>
            <w:tcW w:w="2022" w:type="pct"/>
            <w:gridSpan w:val="3"/>
            <w:shd w:val="clear" w:color="auto" w:fill="E2EFD9"/>
          </w:tcPr>
          <w:p w:rsidR="00116E9A" w:rsidRPr="007040D6" w:rsidRDefault="00116E9A" w:rsidP="007040D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040D6">
              <w:rPr>
                <w:rFonts w:cs="Calibri"/>
                <w:b/>
                <w:bCs/>
                <w:sz w:val="16"/>
                <w:szCs w:val="16"/>
              </w:rPr>
              <w:t>Evaluation: Grading Rubric</w:t>
            </w:r>
          </w:p>
        </w:tc>
      </w:tr>
      <w:tr w:rsidR="003F60B0" w:rsidRPr="007040D6" w:rsidTr="00551F07">
        <w:trPr>
          <w:trHeight w:val="224"/>
          <w:tblHeader/>
        </w:trPr>
        <w:tc>
          <w:tcPr>
            <w:tcW w:w="895" w:type="pct"/>
            <w:shd w:val="clear" w:color="auto" w:fill="E2EFD9"/>
          </w:tcPr>
          <w:p w:rsidR="003F60B0" w:rsidRPr="007040D6" w:rsidRDefault="003F60B0" w:rsidP="007040D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7040D6">
              <w:rPr>
                <w:b/>
                <w:sz w:val="16"/>
                <w:szCs w:val="16"/>
              </w:rPr>
              <w:t>Questions</w:t>
            </w:r>
          </w:p>
        </w:tc>
        <w:tc>
          <w:tcPr>
            <w:tcW w:w="2083" w:type="pct"/>
            <w:shd w:val="clear" w:color="auto" w:fill="E2EFD9"/>
          </w:tcPr>
          <w:p w:rsidR="003F60B0" w:rsidRPr="007040D6" w:rsidRDefault="003F60B0" w:rsidP="007040D6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7040D6">
              <w:rPr>
                <w:b/>
                <w:sz w:val="16"/>
                <w:szCs w:val="16"/>
              </w:rPr>
              <w:t>Answers</w:t>
            </w:r>
          </w:p>
        </w:tc>
        <w:tc>
          <w:tcPr>
            <w:tcW w:w="683" w:type="pct"/>
            <w:shd w:val="clear" w:color="auto" w:fill="E2EFD9"/>
          </w:tcPr>
          <w:p w:rsidR="003F60B0" w:rsidRPr="007040D6" w:rsidRDefault="003F60B0" w:rsidP="007040D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040D6">
              <w:rPr>
                <w:rFonts w:cs="Calibri"/>
                <w:b/>
                <w:bCs/>
                <w:sz w:val="16"/>
                <w:szCs w:val="16"/>
              </w:rPr>
              <w:t>S</w:t>
            </w:r>
            <w:r w:rsidR="00116E9A" w:rsidRPr="007040D6">
              <w:rPr>
                <w:rFonts w:cs="Calibri"/>
                <w:b/>
                <w:bCs/>
                <w:sz w:val="16"/>
                <w:szCs w:val="16"/>
              </w:rPr>
              <w:t xml:space="preserve">  (__points each)</w:t>
            </w:r>
          </w:p>
        </w:tc>
        <w:tc>
          <w:tcPr>
            <w:tcW w:w="717" w:type="pct"/>
            <w:shd w:val="clear" w:color="auto" w:fill="E2EFD9"/>
          </w:tcPr>
          <w:p w:rsidR="003F60B0" w:rsidRPr="007040D6" w:rsidRDefault="00116E9A" w:rsidP="007040D6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040D6">
              <w:rPr>
                <w:rFonts w:cs="Calibri"/>
                <w:b/>
                <w:bCs/>
                <w:sz w:val="16"/>
                <w:szCs w:val="16"/>
              </w:rPr>
              <w:t xml:space="preserve">NI </w:t>
            </w:r>
            <w:r w:rsidR="003F60B0" w:rsidRPr="007040D6">
              <w:rPr>
                <w:rFonts w:cs="Calibri"/>
                <w:b/>
                <w:bCs/>
                <w:sz w:val="16"/>
                <w:szCs w:val="16"/>
              </w:rPr>
              <w:t xml:space="preserve"> (__ poin</w:t>
            </w:r>
            <w:r w:rsidRPr="007040D6">
              <w:rPr>
                <w:rFonts w:cs="Calibri"/>
                <w:b/>
                <w:bCs/>
                <w:sz w:val="16"/>
                <w:szCs w:val="16"/>
              </w:rPr>
              <w:t>ts each)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116E9A" w:rsidP="007040D6">
            <w:pPr>
              <w:spacing w:after="0"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040D6">
              <w:rPr>
                <w:rFonts w:cs="Calibri"/>
                <w:b/>
                <w:bCs/>
                <w:sz w:val="16"/>
                <w:szCs w:val="16"/>
              </w:rPr>
              <w:t>U (__points each)</w:t>
            </w:r>
          </w:p>
        </w:tc>
      </w:tr>
      <w:tr w:rsidR="003F60B0" w:rsidRPr="007040D6" w:rsidTr="00551F07">
        <w:tc>
          <w:tcPr>
            <w:tcW w:w="895" w:type="pct"/>
            <w:shd w:val="clear" w:color="auto" w:fill="E2EFD9"/>
          </w:tcPr>
          <w:p w:rsidR="003F60B0" w:rsidRPr="007040D6" w:rsidRDefault="00B36809" w:rsidP="007040D6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36809">
              <w:rPr>
                <w:sz w:val="16"/>
                <w:szCs w:val="16"/>
              </w:rPr>
              <w:t>What diagnoses were present in residents that contributed to their placement in the dementia unit?</w:t>
            </w:r>
          </w:p>
        </w:tc>
        <w:tc>
          <w:tcPr>
            <w:tcW w:w="2083" w:type="pct"/>
            <w:shd w:val="clear" w:color="auto" w:fill="auto"/>
          </w:tcPr>
          <w:p w:rsidR="00B14EA7" w:rsidRPr="007040D6" w:rsidRDefault="00B14EA7" w:rsidP="003F60B0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3F60B0" w:rsidRPr="007040D6" w:rsidRDefault="0029088B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Identifies at least 2 diagnosis present in residents that contributed to their placement in the unit. </w:t>
            </w:r>
          </w:p>
        </w:tc>
        <w:tc>
          <w:tcPr>
            <w:tcW w:w="717" w:type="pct"/>
            <w:shd w:val="clear" w:color="auto" w:fill="E2EFD9"/>
          </w:tcPr>
          <w:p w:rsidR="003F60B0" w:rsidRPr="007040D6" w:rsidRDefault="0029088B" w:rsidP="0029088B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Identifies only 1 diagnosis </w:t>
            </w:r>
            <w:r w:rsidRPr="0029088B">
              <w:rPr>
                <w:rFonts w:cs="Calibri"/>
                <w:bCs/>
                <w:sz w:val="16"/>
                <w:szCs w:val="16"/>
              </w:rPr>
              <w:t>present in residents that contributed to their placement in the unit.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29088B" w:rsidP="0029088B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Unable to identify diagnosis </w:t>
            </w:r>
            <w:r w:rsidRPr="0029088B">
              <w:rPr>
                <w:rFonts w:cs="Calibri"/>
                <w:bCs/>
                <w:sz w:val="16"/>
                <w:szCs w:val="16"/>
              </w:rPr>
              <w:t>present in residents that contributed to their placement in the unit.</w:t>
            </w:r>
          </w:p>
        </w:tc>
      </w:tr>
      <w:tr w:rsidR="00B36809" w:rsidRPr="007040D6" w:rsidTr="00551F07">
        <w:tc>
          <w:tcPr>
            <w:tcW w:w="895" w:type="pct"/>
            <w:shd w:val="clear" w:color="auto" w:fill="E2EFD9"/>
          </w:tcPr>
          <w:p w:rsidR="00B36809" w:rsidRPr="00B36809" w:rsidRDefault="00B36809" w:rsidP="00B36809">
            <w:pPr>
              <w:numPr>
                <w:ilvl w:val="0"/>
                <w:numId w:val="16"/>
              </w:numPr>
              <w:ind w:left="270" w:hanging="270"/>
              <w:rPr>
                <w:b/>
                <w:sz w:val="16"/>
                <w:szCs w:val="16"/>
              </w:rPr>
            </w:pPr>
            <w:r w:rsidRPr="00B36809">
              <w:rPr>
                <w:b/>
                <w:sz w:val="16"/>
                <w:szCs w:val="16"/>
              </w:rPr>
              <w:t>CONCEPT INTRACRANIAL REGULATION &amp; SENSATION</w:t>
            </w:r>
            <w:r>
              <w:rPr>
                <w:b/>
                <w:sz w:val="16"/>
                <w:szCs w:val="16"/>
              </w:rPr>
              <w:br/>
            </w:r>
            <w:r w:rsidRPr="00B36809">
              <w:rPr>
                <w:sz w:val="16"/>
                <w:szCs w:val="16"/>
              </w:rPr>
              <w:t xml:space="preserve">Identify how the concept of intracranial regulation and sensation relates to patients with dementia. </w:t>
            </w:r>
          </w:p>
        </w:tc>
        <w:tc>
          <w:tcPr>
            <w:tcW w:w="2083" w:type="pct"/>
            <w:shd w:val="clear" w:color="auto" w:fill="auto"/>
          </w:tcPr>
          <w:p w:rsidR="00B36809" w:rsidRPr="007040D6" w:rsidRDefault="00B36809" w:rsidP="003F60B0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B36809" w:rsidRPr="007040D6" w:rsidRDefault="0029088B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Relates the concept of intracranial regulation and sensation appropriately to patients with dementia. </w:t>
            </w:r>
          </w:p>
        </w:tc>
        <w:tc>
          <w:tcPr>
            <w:tcW w:w="717" w:type="pct"/>
            <w:shd w:val="clear" w:color="auto" w:fill="E2EFD9"/>
          </w:tcPr>
          <w:p w:rsidR="00B36809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Needs supportive cues to relate the concept of intracranial regulation and sensation to patients with dementia. </w:t>
            </w:r>
          </w:p>
        </w:tc>
        <w:tc>
          <w:tcPr>
            <w:tcW w:w="622" w:type="pct"/>
            <w:shd w:val="clear" w:color="auto" w:fill="E2EFD9"/>
          </w:tcPr>
          <w:p w:rsidR="00B36809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Unable to relate concept of intracranial regulation and sensation to patients with dementia. </w:t>
            </w:r>
          </w:p>
        </w:tc>
      </w:tr>
      <w:tr w:rsidR="003F60B0" w:rsidRPr="007040D6" w:rsidTr="00551F07">
        <w:tc>
          <w:tcPr>
            <w:tcW w:w="895" w:type="pct"/>
            <w:shd w:val="clear" w:color="auto" w:fill="E2EFD9"/>
          </w:tcPr>
          <w:p w:rsidR="00503D15" w:rsidRPr="00CF5842" w:rsidRDefault="00503D15" w:rsidP="00503D15">
            <w:pPr>
              <w:spacing w:after="0" w:line="240" w:lineRule="auto"/>
              <w:ind w:left="360"/>
              <w:rPr>
                <w:sz w:val="16"/>
                <w:szCs w:val="16"/>
              </w:rPr>
            </w:pPr>
            <w:r w:rsidRPr="00CF5842">
              <w:rPr>
                <w:b/>
                <w:sz w:val="16"/>
                <w:szCs w:val="16"/>
              </w:rPr>
              <w:t xml:space="preserve">NURSING JUDGMENT/EVIDENCE BASED CARE-NURSING JUDGMENT COMPETENCY: </w:t>
            </w:r>
            <w:r>
              <w:rPr>
                <w:b/>
                <w:sz w:val="16"/>
                <w:szCs w:val="16"/>
              </w:rPr>
              <w:br/>
            </w:r>
          </w:p>
          <w:p w:rsidR="003F60B0" w:rsidRPr="00B36809" w:rsidRDefault="00B36809" w:rsidP="00B36809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36809">
              <w:rPr>
                <w:sz w:val="16"/>
                <w:szCs w:val="16"/>
              </w:rPr>
              <w:t>What behaviors were observed and how were they managed by nursing staff?</w:t>
            </w:r>
          </w:p>
        </w:tc>
        <w:tc>
          <w:tcPr>
            <w:tcW w:w="2083" w:type="pct"/>
            <w:shd w:val="clear" w:color="auto" w:fill="auto"/>
          </w:tcPr>
          <w:p w:rsidR="00116E9A" w:rsidRPr="007040D6" w:rsidRDefault="00116E9A" w:rsidP="003F60B0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3F60B0" w:rsidRPr="007040D6" w:rsidRDefault="0029088B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Able to identify at least 2 behaviors observed and how the behaviors were managed by nursing staff. </w:t>
            </w:r>
          </w:p>
        </w:tc>
        <w:tc>
          <w:tcPr>
            <w:tcW w:w="717" w:type="pct"/>
            <w:shd w:val="clear" w:color="auto" w:fill="E2EFD9"/>
          </w:tcPr>
          <w:p w:rsidR="003F60B0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Able to identify behaviors but unable to identify how behaviors were managed by nursing staff without supportive cues. 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Unable to identify behaviors or management  by nurses. </w:t>
            </w:r>
          </w:p>
        </w:tc>
      </w:tr>
      <w:tr w:rsidR="003F60B0" w:rsidRPr="007040D6" w:rsidTr="00551F07">
        <w:tc>
          <w:tcPr>
            <w:tcW w:w="895" w:type="pct"/>
            <w:shd w:val="clear" w:color="auto" w:fill="E2EFD9"/>
          </w:tcPr>
          <w:p w:rsidR="003F60B0" w:rsidRPr="007040D6" w:rsidRDefault="00B36809" w:rsidP="007040D6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36809">
              <w:rPr>
                <w:sz w:val="16"/>
                <w:szCs w:val="16"/>
              </w:rPr>
              <w:t>How is socialization encouraged for residents? What activities were provided?</w:t>
            </w:r>
          </w:p>
        </w:tc>
        <w:tc>
          <w:tcPr>
            <w:tcW w:w="2083" w:type="pct"/>
            <w:shd w:val="clear" w:color="auto" w:fill="auto"/>
          </w:tcPr>
          <w:p w:rsidR="00B14EA7" w:rsidRPr="007040D6" w:rsidRDefault="00B14EA7" w:rsidP="007040D6">
            <w:pPr>
              <w:spacing w:after="20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3F60B0" w:rsidRDefault="0029088B" w:rsidP="002908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Identifies at least 2 ways that socialization is encouraged in residents. Identifies at least 2 activities that </w:t>
            </w:r>
            <w:r>
              <w:rPr>
                <w:sz w:val="16"/>
                <w:szCs w:val="16"/>
              </w:rPr>
              <w:lastRenderedPageBreak/>
              <w:t xml:space="preserve">are provided for residents. </w:t>
            </w:r>
          </w:p>
          <w:p w:rsidR="0029088B" w:rsidRPr="007040D6" w:rsidRDefault="0029088B" w:rsidP="0029088B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E2EFD9"/>
          </w:tcPr>
          <w:p w:rsidR="003F60B0" w:rsidRPr="007040D6" w:rsidRDefault="0029088B" w:rsidP="0029088B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Identifies 1 way that socialization is encouraged in residents. And/or Identifies at one activity that is provided for residents.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29088B" w:rsidP="0029088B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Unable to identify ways that socialization is encouraged in residents or activities that are provided for residents.</w:t>
            </w:r>
          </w:p>
        </w:tc>
      </w:tr>
      <w:tr w:rsidR="003F60B0" w:rsidRPr="007040D6" w:rsidTr="00551F07">
        <w:tc>
          <w:tcPr>
            <w:tcW w:w="895" w:type="pct"/>
            <w:shd w:val="clear" w:color="auto" w:fill="E2EFD9"/>
          </w:tcPr>
          <w:p w:rsidR="003F60B0" w:rsidRPr="00B36809" w:rsidRDefault="0029088B" w:rsidP="0029088B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</w:t>
            </w:r>
            <w:r w:rsidRPr="00B36809">
              <w:rPr>
                <w:sz w:val="16"/>
                <w:szCs w:val="16"/>
              </w:rPr>
              <w:t>hat</w:t>
            </w:r>
            <w:r w:rsidR="00B36809" w:rsidRPr="00B36809">
              <w:rPr>
                <w:sz w:val="16"/>
                <w:szCs w:val="16"/>
              </w:rPr>
              <w:t xml:space="preserve"> is done to maintain the dignity of these vulnerable adults?</w:t>
            </w:r>
          </w:p>
        </w:tc>
        <w:tc>
          <w:tcPr>
            <w:tcW w:w="2083" w:type="pct"/>
            <w:shd w:val="clear" w:color="auto" w:fill="auto"/>
          </w:tcPr>
          <w:p w:rsidR="00B14EA7" w:rsidRPr="007040D6" w:rsidRDefault="00B36809" w:rsidP="00B368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36809">
              <w:rPr>
                <w:sz w:val="16"/>
                <w:szCs w:val="16"/>
              </w:rPr>
              <w:tab/>
            </w:r>
          </w:p>
        </w:tc>
        <w:tc>
          <w:tcPr>
            <w:tcW w:w="683" w:type="pct"/>
            <w:shd w:val="clear" w:color="auto" w:fill="E2EFD9"/>
          </w:tcPr>
          <w:p w:rsidR="003F60B0" w:rsidRPr="007040D6" w:rsidRDefault="0029088B" w:rsidP="002908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Identifies at least 2 nursing interventions that help to maintain the dignity of vulnerable adults. </w:t>
            </w:r>
          </w:p>
        </w:tc>
        <w:tc>
          <w:tcPr>
            <w:tcW w:w="717" w:type="pct"/>
            <w:shd w:val="clear" w:color="auto" w:fill="E2EFD9"/>
          </w:tcPr>
          <w:p w:rsidR="003F60B0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Identifies 1 nursing interventions that helps to maintain the dignity of vulnerable adults. 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29088B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Unable to identify nursing interventions that help maintain the dignity of vulnerable adults. </w:t>
            </w:r>
          </w:p>
        </w:tc>
      </w:tr>
      <w:tr w:rsidR="00B36809" w:rsidRPr="007040D6" w:rsidTr="00551F07">
        <w:tc>
          <w:tcPr>
            <w:tcW w:w="895" w:type="pct"/>
            <w:shd w:val="clear" w:color="auto" w:fill="E2EFD9"/>
          </w:tcPr>
          <w:p w:rsidR="00B36809" w:rsidRPr="00B36809" w:rsidRDefault="00503D15" w:rsidP="00503D15">
            <w:pPr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 w:rsidRPr="00CF5842">
              <w:rPr>
                <w:b/>
                <w:sz w:val="16"/>
                <w:szCs w:val="16"/>
              </w:rPr>
              <w:t xml:space="preserve">TEAMWORK AND COLLABOARTION- COMMUNICATION SKILLS COMPETENCY: </w:t>
            </w:r>
            <w:r w:rsidR="00B36809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 w:rsidR="00B36809" w:rsidRPr="00B36809">
              <w:rPr>
                <w:sz w:val="16"/>
                <w:szCs w:val="16"/>
              </w:rPr>
              <w:t>Ask the nurses what types of changes to wa</w:t>
            </w:r>
            <w:r w:rsidR="00B36809">
              <w:rPr>
                <w:sz w:val="16"/>
                <w:szCs w:val="16"/>
              </w:rPr>
              <w:t>tch for if you were a</w:t>
            </w:r>
            <w:r w:rsidR="00B36809" w:rsidRPr="00B36809">
              <w:rPr>
                <w:sz w:val="16"/>
                <w:szCs w:val="16"/>
              </w:rPr>
              <w:t xml:space="preserve"> LPN working here and what </w:t>
            </w:r>
            <w:r w:rsidR="00EF1A80">
              <w:rPr>
                <w:sz w:val="16"/>
                <w:szCs w:val="16"/>
              </w:rPr>
              <w:t xml:space="preserve">changes </w:t>
            </w:r>
            <w:r w:rsidR="0029088B">
              <w:rPr>
                <w:sz w:val="16"/>
                <w:szCs w:val="16"/>
              </w:rPr>
              <w:t xml:space="preserve">the RN would expect that the LPN </w:t>
            </w:r>
            <w:r w:rsidR="00EF1A80">
              <w:rPr>
                <w:sz w:val="16"/>
                <w:szCs w:val="16"/>
              </w:rPr>
              <w:t xml:space="preserve">to </w:t>
            </w:r>
            <w:r w:rsidR="0029088B">
              <w:rPr>
                <w:sz w:val="16"/>
                <w:szCs w:val="16"/>
              </w:rPr>
              <w:t xml:space="preserve">report. </w:t>
            </w:r>
            <w:r w:rsidR="00B36809" w:rsidRPr="00B36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3" w:type="pct"/>
            <w:shd w:val="clear" w:color="auto" w:fill="auto"/>
          </w:tcPr>
          <w:p w:rsidR="00B36809" w:rsidRDefault="00B36809" w:rsidP="00B36809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B36809" w:rsidRPr="007040D6" w:rsidRDefault="00EF1A80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Identifies at</w:t>
            </w:r>
            <w:r w:rsidR="0029088B">
              <w:rPr>
                <w:sz w:val="16"/>
                <w:szCs w:val="16"/>
              </w:rPr>
              <w:t xml:space="preserve"> least 2 changes that could occur in the residents. Identifies at least </w:t>
            </w:r>
            <w:r>
              <w:rPr>
                <w:sz w:val="16"/>
                <w:szCs w:val="16"/>
              </w:rPr>
              <w:t xml:space="preserve">2 changes that should be reported to the RN.  </w:t>
            </w:r>
          </w:p>
        </w:tc>
        <w:tc>
          <w:tcPr>
            <w:tcW w:w="717" w:type="pct"/>
            <w:shd w:val="clear" w:color="auto" w:fill="E2EFD9"/>
          </w:tcPr>
          <w:p w:rsidR="00B36809" w:rsidRPr="007040D6" w:rsidRDefault="00EF1A80" w:rsidP="00EF1A80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Identifies at 1 change that could occur in the residents. Identifies at 1 change that should be reported to the RN.  </w:t>
            </w:r>
          </w:p>
        </w:tc>
        <w:tc>
          <w:tcPr>
            <w:tcW w:w="622" w:type="pct"/>
            <w:shd w:val="clear" w:color="auto" w:fill="E2EFD9"/>
          </w:tcPr>
          <w:p w:rsidR="00B36809" w:rsidRPr="007040D6" w:rsidRDefault="00EF1A80" w:rsidP="00EF1A80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Unable to Identify changes that could occur in the residents or changes that should be reported to the RN.  </w:t>
            </w:r>
          </w:p>
        </w:tc>
      </w:tr>
      <w:tr w:rsidR="00B36809" w:rsidRPr="007040D6" w:rsidTr="00551F07">
        <w:tc>
          <w:tcPr>
            <w:tcW w:w="895" w:type="pct"/>
            <w:shd w:val="clear" w:color="auto" w:fill="E2EFD9"/>
          </w:tcPr>
          <w:p w:rsidR="00B36809" w:rsidRDefault="00B36809" w:rsidP="00B36809">
            <w:pPr>
              <w:numPr>
                <w:ilvl w:val="0"/>
                <w:numId w:val="1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 your communication with the staff on the floor.  What went well and what needs to be improved? </w:t>
            </w:r>
          </w:p>
        </w:tc>
        <w:tc>
          <w:tcPr>
            <w:tcW w:w="2083" w:type="pct"/>
            <w:shd w:val="clear" w:color="auto" w:fill="auto"/>
          </w:tcPr>
          <w:p w:rsidR="00B36809" w:rsidRDefault="00B36809" w:rsidP="00B36809">
            <w:pPr>
              <w:rPr>
                <w:sz w:val="16"/>
                <w:szCs w:val="16"/>
              </w:rPr>
            </w:pPr>
          </w:p>
          <w:p w:rsidR="00B36809" w:rsidRDefault="00B36809" w:rsidP="00B36809">
            <w:pPr>
              <w:rPr>
                <w:sz w:val="16"/>
                <w:szCs w:val="16"/>
              </w:rPr>
            </w:pPr>
          </w:p>
          <w:p w:rsidR="00B36809" w:rsidRDefault="00B36809" w:rsidP="00B36809">
            <w:pPr>
              <w:rPr>
                <w:sz w:val="16"/>
                <w:szCs w:val="16"/>
              </w:rPr>
            </w:pPr>
          </w:p>
          <w:p w:rsidR="00B36809" w:rsidRDefault="00B36809" w:rsidP="00B36809">
            <w:pPr>
              <w:rPr>
                <w:sz w:val="16"/>
                <w:szCs w:val="16"/>
              </w:rPr>
            </w:pPr>
          </w:p>
          <w:p w:rsidR="00B36809" w:rsidRDefault="00B36809" w:rsidP="00B36809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B36809" w:rsidRPr="007040D6" w:rsidRDefault="00EF1A80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Evaluates communication with staff and identifies what went well and what needs improvement.  </w:t>
            </w:r>
          </w:p>
        </w:tc>
        <w:tc>
          <w:tcPr>
            <w:tcW w:w="717" w:type="pct"/>
            <w:shd w:val="clear" w:color="auto" w:fill="E2EFD9"/>
          </w:tcPr>
          <w:p w:rsidR="00B36809" w:rsidRPr="007040D6" w:rsidRDefault="00EF1A80" w:rsidP="00EF1A80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Evaluates communication with staff but identifies what went well but does not see need for improvement. </w:t>
            </w:r>
          </w:p>
        </w:tc>
        <w:tc>
          <w:tcPr>
            <w:tcW w:w="622" w:type="pct"/>
            <w:shd w:val="clear" w:color="auto" w:fill="E2EFD9"/>
          </w:tcPr>
          <w:p w:rsidR="00B36809" w:rsidRPr="007040D6" w:rsidRDefault="00EF1A80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Does not evaluate communication. </w:t>
            </w:r>
          </w:p>
        </w:tc>
      </w:tr>
      <w:tr w:rsidR="003F60B0" w:rsidRPr="007040D6" w:rsidTr="00551F07">
        <w:tc>
          <w:tcPr>
            <w:tcW w:w="895" w:type="pct"/>
            <w:shd w:val="clear" w:color="auto" w:fill="E2EFD9"/>
          </w:tcPr>
          <w:p w:rsidR="003F60B0" w:rsidRPr="007040D6" w:rsidRDefault="00B36809" w:rsidP="007040D6">
            <w:pPr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B36809">
              <w:rPr>
                <w:sz w:val="16"/>
                <w:szCs w:val="16"/>
              </w:rPr>
              <w:t>Evaluate your experience.  (Include both the positive and negative)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2083" w:type="pct"/>
            <w:shd w:val="clear" w:color="auto" w:fill="auto"/>
          </w:tcPr>
          <w:p w:rsidR="003F60B0" w:rsidRDefault="003F60B0" w:rsidP="003F60B0">
            <w:pPr>
              <w:rPr>
                <w:sz w:val="16"/>
                <w:szCs w:val="16"/>
              </w:rPr>
            </w:pPr>
          </w:p>
          <w:p w:rsidR="00B36809" w:rsidRDefault="00B36809" w:rsidP="003F60B0">
            <w:pPr>
              <w:rPr>
                <w:sz w:val="16"/>
                <w:szCs w:val="16"/>
              </w:rPr>
            </w:pPr>
          </w:p>
          <w:p w:rsidR="00B36809" w:rsidRDefault="00B36809" w:rsidP="003F60B0">
            <w:pPr>
              <w:rPr>
                <w:sz w:val="16"/>
                <w:szCs w:val="16"/>
              </w:rPr>
            </w:pPr>
          </w:p>
          <w:p w:rsidR="00B36809" w:rsidRDefault="00B36809" w:rsidP="003F60B0">
            <w:pPr>
              <w:rPr>
                <w:sz w:val="16"/>
                <w:szCs w:val="16"/>
              </w:rPr>
            </w:pPr>
          </w:p>
          <w:p w:rsidR="00B36809" w:rsidRDefault="00B36809" w:rsidP="003F60B0">
            <w:pPr>
              <w:rPr>
                <w:sz w:val="16"/>
                <w:szCs w:val="16"/>
              </w:rPr>
            </w:pPr>
          </w:p>
          <w:p w:rsidR="00B36809" w:rsidRPr="007040D6" w:rsidRDefault="00B36809" w:rsidP="003F60B0">
            <w:pPr>
              <w:rPr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E2EFD9"/>
          </w:tcPr>
          <w:p w:rsidR="003F60B0" w:rsidRPr="007040D6" w:rsidRDefault="00EF1A80" w:rsidP="003F60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Evaluates experience thoughtfully and includes both positive and negative aspects. </w:t>
            </w:r>
          </w:p>
        </w:tc>
        <w:tc>
          <w:tcPr>
            <w:tcW w:w="717" w:type="pct"/>
            <w:shd w:val="clear" w:color="auto" w:fill="E2EFD9"/>
          </w:tcPr>
          <w:p w:rsidR="003F60B0" w:rsidRPr="007040D6" w:rsidRDefault="00EF1A80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Evaluates the experience briefly and includes both positive and negative aspects. </w:t>
            </w:r>
          </w:p>
        </w:tc>
        <w:tc>
          <w:tcPr>
            <w:tcW w:w="622" w:type="pct"/>
            <w:shd w:val="clear" w:color="auto" w:fill="E2EFD9"/>
          </w:tcPr>
          <w:p w:rsidR="003F60B0" w:rsidRPr="007040D6" w:rsidRDefault="00EF1A80" w:rsidP="007040D6">
            <w:pPr>
              <w:tabs>
                <w:tab w:val="right" w:pos="2443"/>
              </w:tabs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Does not evaluate both positive and negative aspects. </w:t>
            </w:r>
          </w:p>
        </w:tc>
      </w:tr>
      <w:tr w:rsidR="00116E9A" w:rsidRPr="007040D6" w:rsidTr="00551F07">
        <w:trPr>
          <w:trHeight w:val="197"/>
        </w:trPr>
        <w:tc>
          <w:tcPr>
            <w:tcW w:w="2978" w:type="pct"/>
            <w:gridSpan w:val="2"/>
            <w:shd w:val="clear" w:color="auto" w:fill="E2EFD9"/>
          </w:tcPr>
          <w:p w:rsidR="00116E9A" w:rsidRPr="007040D6" w:rsidRDefault="00116E9A" w:rsidP="007040D6">
            <w:pPr>
              <w:jc w:val="right"/>
              <w:rPr>
                <w:b/>
                <w:sz w:val="16"/>
                <w:szCs w:val="16"/>
              </w:rPr>
            </w:pPr>
            <w:r w:rsidRPr="007040D6">
              <w:rPr>
                <w:b/>
                <w:sz w:val="16"/>
                <w:szCs w:val="16"/>
              </w:rPr>
              <w:t xml:space="preserve">Point: </w:t>
            </w:r>
          </w:p>
        </w:tc>
        <w:tc>
          <w:tcPr>
            <w:tcW w:w="683" w:type="pct"/>
            <w:shd w:val="clear" w:color="auto" w:fill="E2EFD9"/>
          </w:tcPr>
          <w:p w:rsidR="00116E9A" w:rsidRPr="007040D6" w:rsidRDefault="00116E9A" w:rsidP="003F60B0">
            <w:pPr>
              <w:rPr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E2EFD9"/>
          </w:tcPr>
          <w:p w:rsidR="00116E9A" w:rsidRPr="007040D6" w:rsidRDefault="00116E9A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622" w:type="pct"/>
            <w:shd w:val="clear" w:color="auto" w:fill="E2EFD9"/>
          </w:tcPr>
          <w:p w:rsidR="00116E9A" w:rsidRPr="007040D6" w:rsidRDefault="00116E9A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  <w:tr w:rsidR="00116E9A" w:rsidRPr="007040D6" w:rsidTr="00551F07">
        <w:tc>
          <w:tcPr>
            <w:tcW w:w="2978" w:type="pct"/>
            <w:gridSpan w:val="2"/>
            <w:shd w:val="clear" w:color="auto" w:fill="E2EFD9"/>
          </w:tcPr>
          <w:p w:rsidR="00116E9A" w:rsidRPr="007040D6" w:rsidRDefault="00116E9A" w:rsidP="007040D6">
            <w:pPr>
              <w:spacing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040D6">
              <w:rPr>
                <w:rFonts w:cs="Calibri"/>
                <w:b/>
                <w:bCs/>
                <w:sz w:val="16"/>
                <w:szCs w:val="16"/>
              </w:rPr>
              <w:lastRenderedPageBreak/>
              <w:t xml:space="preserve">Total Points: </w:t>
            </w:r>
          </w:p>
        </w:tc>
        <w:tc>
          <w:tcPr>
            <w:tcW w:w="2022" w:type="pct"/>
            <w:gridSpan w:val="3"/>
            <w:shd w:val="clear" w:color="auto" w:fill="E2EFD9"/>
          </w:tcPr>
          <w:p w:rsidR="00116E9A" w:rsidRPr="007040D6" w:rsidRDefault="00116E9A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  <w:p w:rsidR="00116E9A" w:rsidRPr="007040D6" w:rsidRDefault="00116E9A" w:rsidP="007040D6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</w:p>
        </w:tc>
      </w:tr>
    </w:tbl>
    <w:p w:rsidR="007B04D7" w:rsidRPr="00116E9A" w:rsidRDefault="00C61F18" w:rsidP="00116E9A">
      <w:r w:rsidRPr="002C26F3">
        <w:rPr>
          <w:sz w:val="16"/>
          <w:szCs w:val="16"/>
        </w:rPr>
        <w:t>Rev</w:t>
      </w:r>
      <w:r w:rsidR="00116E9A">
        <w:rPr>
          <w:sz w:val="16"/>
          <w:szCs w:val="16"/>
        </w:rPr>
        <w:t>ised from assignment shared by</w:t>
      </w:r>
      <w:r w:rsidR="00BC3055">
        <w:rPr>
          <w:sz w:val="16"/>
          <w:szCs w:val="16"/>
        </w:rPr>
        <w:t xml:space="preserve"> </w:t>
      </w:r>
      <w:r w:rsidR="00B36809">
        <w:rPr>
          <w:sz w:val="16"/>
          <w:szCs w:val="16"/>
        </w:rPr>
        <w:t>MN West Community and Technical College</w:t>
      </w:r>
    </w:p>
    <w:sectPr w:rsidR="007B04D7" w:rsidRPr="00116E9A" w:rsidSect="00503D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2E" w:rsidRDefault="004A062E" w:rsidP="00870318">
      <w:pPr>
        <w:spacing w:after="0" w:line="240" w:lineRule="auto"/>
      </w:pPr>
      <w:r>
        <w:separator/>
      </w:r>
    </w:p>
  </w:endnote>
  <w:endnote w:type="continuationSeparator" w:id="0">
    <w:p w:rsidR="004A062E" w:rsidRDefault="004A062E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62E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2E" w:rsidRDefault="004A062E" w:rsidP="00870318">
      <w:pPr>
        <w:spacing w:after="0" w:line="240" w:lineRule="auto"/>
      </w:pPr>
      <w:r>
        <w:separator/>
      </w:r>
    </w:p>
  </w:footnote>
  <w:footnote w:type="continuationSeparator" w:id="0">
    <w:p w:rsidR="004A062E" w:rsidRDefault="004A062E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36631"/>
    <w:multiLevelType w:val="hybridMultilevel"/>
    <w:tmpl w:val="6814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C2249"/>
    <w:multiLevelType w:val="hybridMultilevel"/>
    <w:tmpl w:val="41444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45664"/>
    <w:multiLevelType w:val="hybridMultilevel"/>
    <w:tmpl w:val="F5A0B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04122D"/>
    <w:multiLevelType w:val="hybridMultilevel"/>
    <w:tmpl w:val="E3F822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D53181"/>
    <w:multiLevelType w:val="hybridMultilevel"/>
    <w:tmpl w:val="ADD4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4"/>
  </w:num>
  <w:num w:numId="5">
    <w:abstractNumId w:val="10"/>
  </w:num>
  <w:num w:numId="6">
    <w:abstractNumId w:val="17"/>
  </w:num>
  <w:num w:numId="7">
    <w:abstractNumId w:val="1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  <w:num w:numId="13">
    <w:abstractNumId w:val="14"/>
  </w:num>
  <w:num w:numId="14">
    <w:abstractNumId w:val="13"/>
  </w:num>
  <w:num w:numId="15">
    <w:abstractNumId w:val="12"/>
  </w:num>
  <w:num w:numId="16">
    <w:abstractNumId w:val="8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105514"/>
    <w:rsid w:val="00111FB2"/>
    <w:rsid w:val="00116E9A"/>
    <w:rsid w:val="0014081C"/>
    <w:rsid w:val="00151FBD"/>
    <w:rsid w:val="001C48B0"/>
    <w:rsid w:val="0029088B"/>
    <w:rsid w:val="002C26F3"/>
    <w:rsid w:val="00340D70"/>
    <w:rsid w:val="003B56B6"/>
    <w:rsid w:val="003C210C"/>
    <w:rsid w:val="003F4410"/>
    <w:rsid w:val="003F60B0"/>
    <w:rsid w:val="00426579"/>
    <w:rsid w:val="004432D7"/>
    <w:rsid w:val="0045368C"/>
    <w:rsid w:val="004A062E"/>
    <w:rsid w:val="004E649B"/>
    <w:rsid w:val="004F765B"/>
    <w:rsid w:val="00503D15"/>
    <w:rsid w:val="00515D63"/>
    <w:rsid w:val="00551F07"/>
    <w:rsid w:val="005727A2"/>
    <w:rsid w:val="005B0A7F"/>
    <w:rsid w:val="005F11C8"/>
    <w:rsid w:val="005F48FD"/>
    <w:rsid w:val="0066762E"/>
    <w:rsid w:val="006837A7"/>
    <w:rsid w:val="006863F9"/>
    <w:rsid w:val="006A6EB6"/>
    <w:rsid w:val="006C52DA"/>
    <w:rsid w:val="00703F80"/>
    <w:rsid w:val="007040D6"/>
    <w:rsid w:val="0071611A"/>
    <w:rsid w:val="00783802"/>
    <w:rsid w:val="007A1248"/>
    <w:rsid w:val="007B04D7"/>
    <w:rsid w:val="007D26D1"/>
    <w:rsid w:val="007F2D11"/>
    <w:rsid w:val="0083771F"/>
    <w:rsid w:val="00867DF2"/>
    <w:rsid w:val="00870318"/>
    <w:rsid w:val="008A4CAF"/>
    <w:rsid w:val="008E055D"/>
    <w:rsid w:val="00985ADD"/>
    <w:rsid w:val="009F1B77"/>
    <w:rsid w:val="00A73642"/>
    <w:rsid w:val="00B14EA7"/>
    <w:rsid w:val="00B36809"/>
    <w:rsid w:val="00BA44FF"/>
    <w:rsid w:val="00BC3055"/>
    <w:rsid w:val="00C61F18"/>
    <w:rsid w:val="00D074B5"/>
    <w:rsid w:val="00D41B98"/>
    <w:rsid w:val="00D453C0"/>
    <w:rsid w:val="00D473CF"/>
    <w:rsid w:val="00D84410"/>
    <w:rsid w:val="00DA3972"/>
    <w:rsid w:val="00E35F30"/>
    <w:rsid w:val="00E80CF4"/>
    <w:rsid w:val="00EF1A80"/>
    <w:rsid w:val="00F25998"/>
    <w:rsid w:val="00F30BC9"/>
    <w:rsid w:val="00F53173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07A28-AC6F-421E-8BBE-97DC38C1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1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4</cp:revision>
  <cp:lastPrinted>2013-07-18T17:35:00Z</cp:lastPrinted>
  <dcterms:created xsi:type="dcterms:W3CDTF">2014-08-27T15:02:00Z</dcterms:created>
  <dcterms:modified xsi:type="dcterms:W3CDTF">2014-08-27T16:25:00Z</dcterms:modified>
</cp:coreProperties>
</file>